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b/>
          <w:bCs/>
          <w:sz w:val="28"/>
          <w:szCs w:val="28"/>
        </w:rPr>
      </w:pPr>
    </w:p>
    <w:p w:rsidR="007D0E33" w:rsidRPr="007A5AA7" w:rsidRDefault="007D0E33" w:rsidP="007D0E33">
      <w:pPr>
        <w:pStyle w:val="a4"/>
        <w:spacing w:after="0" w:line="240" w:lineRule="auto"/>
        <w:ind w:left="0"/>
        <w:jc w:val="center"/>
        <w:rPr>
          <w:rFonts w:ascii="Times New Roman" w:hAnsi="Times New Roman" w:cs="Times New Roman"/>
          <w:b/>
          <w:bCs/>
          <w:sz w:val="28"/>
          <w:szCs w:val="28"/>
        </w:rPr>
      </w:pPr>
    </w:p>
    <w:p w:rsidR="007D0E33" w:rsidRPr="007A5AA7" w:rsidRDefault="007D0E33" w:rsidP="007D0E33">
      <w:pPr>
        <w:spacing w:after="0" w:line="240" w:lineRule="auto"/>
        <w:jc w:val="center"/>
        <w:rPr>
          <w:rFonts w:ascii="Times New Roman" w:hAnsi="Times New Roman" w:cs="Times New Roman"/>
          <w:b/>
          <w:sz w:val="28"/>
          <w:szCs w:val="28"/>
          <w:lang w:val="kk-KZ"/>
        </w:rPr>
      </w:pPr>
      <w:r w:rsidRPr="007A5AA7">
        <w:rPr>
          <w:rFonts w:ascii="Times New Roman" w:hAnsi="Times New Roman" w:cs="Times New Roman"/>
          <w:b/>
          <w:sz w:val="28"/>
          <w:szCs w:val="28"/>
          <w:lang w:val="kk-KZ"/>
        </w:rPr>
        <w:t>Ақтөбе облысы , Мәртөк ауданы, Сарыжар ауылы "Мансур 2016" ЖШС "Кәусар" балабақшасы</w:t>
      </w:r>
      <w:r w:rsidR="00253892" w:rsidRPr="007A5AA7">
        <w:rPr>
          <w:rFonts w:ascii="Times New Roman" w:hAnsi="Times New Roman" w:cs="Times New Roman"/>
          <w:b/>
          <w:sz w:val="28"/>
          <w:szCs w:val="28"/>
          <w:lang w:val="kk-KZ"/>
        </w:rPr>
        <w:t xml:space="preserve">ның </w:t>
      </w:r>
      <w:r w:rsidRPr="007A5AA7">
        <w:rPr>
          <w:rFonts w:ascii="Times New Roman" w:hAnsi="Times New Roman" w:cs="Times New Roman"/>
          <w:b/>
          <w:sz w:val="28"/>
          <w:szCs w:val="28"/>
          <w:lang w:val="kk-KZ"/>
        </w:rPr>
        <w:t xml:space="preserve"> </w:t>
      </w:r>
      <w:r w:rsidR="00253892" w:rsidRPr="007A5AA7">
        <w:rPr>
          <w:rFonts w:ascii="Times New Roman" w:hAnsi="Times New Roman" w:cs="Times New Roman"/>
          <w:b/>
          <w:sz w:val="28"/>
          <w:szCs w:val="28"/>
          <w:lang w:val="kk-KZ"/>
        </w:rPr>
        <w:t>өзін -</w:t>
      </w:r>
      <w:r w:rsidR="00575F93">
        <w:rPr>
          <w:rFonts w:ascii="Times New Roman" w:hAnsi="Times New Roman" w:cs="Times New Roman"/>
          <w:b/>
          <w:sz w:val="28"/>
          <w:szCs w:val="28"/>
          <w:lang w:val="kk-KZ"/>
        </w:rPr>
        <w:t xml:space="preserve"> </w:t>
      </w:r>
      <w:r w:rsidR="00253892" w:rsidRPr="007A5AA7">
        <w:rPr>
          <w:rFonts w:ascii="Times New Roman" w:hAnsi="Times New Roman" w:cs="Times New Roman"/>
          <w:b/>
          <w:sz w:val="28"/>
          <w:szCs w:val="28"/>
          <w:lang w:val="kk-KZ"/>
        </w:rPr>
        <w:t xml:space="preserve">өзі </w:t>
      </w:r>
      <w:r w:rsidRPr="007A5AA7">
        <w:rPr>
          <w:rFonts w:ascii="Times New Roman" w:hAnsi="Times New Roman" w:cs="Times New Roman"/>
          <w:b/>
          <w:bCs/>
          <w:sz w:val="28"/>
          <w:szCs w:val="28"/>
          <w:lang w:val="kk-KZ"/>
        </w:rPr>
        <w:t xml:space="preserve">аттестаттау </w:t>
      </w:r>
      <w:r w:rsidR="00515C15">
        <w:rPr>
          <w:rFonts w:ascii="Times New Roman" w:hAnsi="Times New Roman" w:cs="Times New Roman"/>
          <w:b/>
          <w:bCs/>
          <w:sz w:val="28"/>
          <w:szCs w:val="28"/>
          <w:lang w:val="kk-KZ"/>
        </w:rPr>
        <w:t>анықтамасы</w:t>
      </w:r>
    </w:p>
    <w:p w:rsidR="007D0E33" w:rsidRPr="007A5AA7" w:rsidRDefault="007D0E33" w:rsidP="007D0E33">
      <w:pPr>
        <w:pStyle w:val="a4"/>
        <w:spacing w:after="0" w:line="240" w:lineRule="auto"/>
        <w:ind w:left="0"/>
        <w:jc w:val="center"/>
        <w:rPr>
          <w:rFonts w:ascii="Times New Roman" w:hAnsi="Times New Roman" w:cs="Times New Roman"/>
          <w:b/>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rPr>
          <w:rFonts w:ascii="Times New Roman" w:hAnsi="Times New Roman" w:cs="Times New Roman"/>
          <w:sz w:val="28"/>
          <w:szCs w:val="28"/>
        </w:rPr>
      </w:pPr>
    </w:p>
    <w:p w:rsidR="007D0E33" w:rsidRPr="007A5AA7" w:rsidRDefault="007D0E33" w:rsidP="007D0E33">
      <w:pPr>
        <w:pStyle w:val="a4"/>
        <w:spacing w:after="0" w:line="240" w:lineRule="auto"/>
        <w:ind w:left="0"/>
        <w:jc w:val="center"/>
        <w:outlineLvl w:val="0"/>
        <w:rPr>
          <w:rFonts w:ascii="Times New Roman" w:hAnsi="Times New Roman" w:cs="Times New Roman"/>
          <w:bCs/>
          <w:sz w:val="28"/>
          <w:szCs w:val="28"/>
        </w:rPr>
      </w:pPr>
      <w:r w:rsidRPr="007A5AA7">
        <w:rPr>
          <w:rFonts w:ascii="Times New Roman" w:hAnsi="Times New Roman" w:cs="Times New Roman"/>
          <w:bCs/>
          <w:sz w:val="28"/>
          <w:szCs w:val="28"/>
        </w:rPr>
        <w:t xml:space="preserve"> </w:t>
      </w:r>
    </w:p>
    <w:p w:rsidR="007D0E33" w:rsidRDefault="007D0E33" w:rsidP="007D0E33">
      <w:pPr>
        <w:pStyle w:val="a4"/>
        <w:spacing w:after="0" w:line="240" w:lineRule="auto"/>
        <w:ind w:left="0"/>
        <w:jc w:val="center"/>
        <w:rPr>
          <w:rFonts w:ascii="Times New Roman" w:hAnsi="Times New Roman" w:cs="Times New Roman"/>
          <w:sz w:val="28"/>
          <w:szCs w:val="28"/>
        </w:rPr>
      </w:pPr>
    </w:p>
    <w:p w:rsidR="0066648F" w:rsidRDefault="0066648F" w:rsidP="007D0E33">
      <w:pPr>
        <w:pStyle w:val="a4"/>
        <w:spacing w:after="0" w:line="240" w:lineRule="auto"/>
        <w:ind w:left="0"/>
        <w:jc w:val="center"/>
        <w:rPr>
          <w:rFonts w:ascii="Times New Roman" w:hAnsi="Times New Roman" w:cs="Times New Roman"/>
          <w:sz w:val="28"/>
          <w:szCs w:val="28"/>
        </w:rPr>
      </w:pPr>
    </w:p>
    <w:p w:rsidR="00515C15" w:rsidRPr="007A5AA7" w:rsidRDefault="00515C15" w:rsidP="007D0E33">
      <w:pPr>
        <w:pStyle w:val="a4"/>
        <w:spacing w:after="0" w:line="240" w:lineRule="auto"/>
        <w:ind w:left="0"/>
        <w:jc w:val="center"/>
        <w:rPr>
          <w:rFonts w:ascii="Times New Roman" w:hAnsi="Times New Roman" w:cs="Times New Roman"/>
          <w:sz w:val="28"/>
          <w:szCs w:val="28"/>
        </w:rPr>
      </w:pPr>
    </w:p>
    <w:p w:rsidR="00253892" w:rsidRDefault="00253892" w:rsidP="007D0E33">
      <w:pPr>
        <w:pStyle w:val="a4"/>
        <w:spacing w:after="0" w:line="240" w:lineRule="auto"/>
        <w:ind w:left="0"/>
        <w:jc w:val="center"/>
        <w:rPr>
          <w:rFonts w:ascii="Times New Roman" w:hAnsi="Times New Roman" w:cs="Times New Roman"/>
          <w:sz w:val="28"/>
          <w:szCs w:val="28"/>
        </w:rPr>
      </w:pPr>
    </w:p>
    <w:p w:rsidR="0066648F" w:rsidRPr="007A5AA7" w:rsidRDefault="0066648F" w:rsidP="007D0E33">
      <w:pPr>
        <w:pStyle w:val="a4"/>
        <w:spacing w:after="0" w:line="240" w:lineRule="auto"/>
        <w:ind w:left="0"/>
        <w:jc w:val="center"/>
        <w:rPr>
          <w:rFonts w:ascii="Times New Roman" w:hAnsi="Times New Roman" w:cs="Times New Roman"/>
          <w:sz w:val="28"/>
          <w:szCs w:val="28"/>
        </w:rPr>
      </w:pPr>
    </w:p>
    <w:p w:rsidR="00253892" w:rsidRPr="007A5AA7" w:rsidRDefault="00253892" w:rsidP="007D0E33">
      <w:pPr>
        <w:pStyle w:val="a4"/>
        <w:spacing w:after="0" w:line="240" w:lineRule="auto"/>
        <w:ind w:left="0"/>
        <w:jc w:val="center"/>
        <w:rPr>
          <w:rFonts w:ascii="Times New Roman" w:hAnsi="Times New Roman" w:cs="Times New Roman"/>
          <w:sz w:val="28"/>
          <w:szCs w:val="28"/>
        </w:rPr>
      </w:pPr>
    </w:p>
    <w:p w:rsidR="007D0E33" w:rsidRPr="007A5AA7" w:rsidRDefault="00515C15" w:rsidP="00515C15">
      <w:pPr>
        <w:pStyle w:val="a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2022 жыл</w:t>
      </w:r>
    </w:p>
    <w:p w:rsidR="007D0E33" w:rsidRPr="007A5AA7" w:rsidRDefault="007D0E33" w:rsidP="007D0E33">
      <w:pPr>
        <w:spacing w:after="0" w:line="240" w:lineRule="auto"/>
        <w:jc w:val="both"/>
        <w:rPr>
          <w:rFonts w:ascii="Times New Roman" w:hAnsi="Times New Roman" w:cs="Times New Roman"/>
          <w:sz w:val="28"/>
          <w:szCs w:val="28"/>
          <w:lang w:val="kk-KZ"/>
        </w:rPr>
      </w:pPr>
      <w:r w:rsidRPr="007A5AA7">
        <w:rPr>
          <w:rFonts w:ascii="Times New Roman" w:hAnsi="Times New Roman" w:cs="Times New Roman"/>
          <w:sz w:val="28"/>
          <w:szCs w:val="28"/>
          <w:lang w:val="kk-KZ"/>
        </w:rPr>
        <w:lastRenderedPageBreak/>
        <w:tab/>
        <w:t>Қазақстан Республикасы білім және ғылым министрлігінің 2016 жылғы 2 ақпандағы "Білім беру ұйымдарын  бағалау өлшемшарттарын бекіту туралы"№ 124 бұйрығы (ҚР мен бекітілген Қазақстан Республикасы Білім және ғылым минситрлігінің 26.07.2021 №366 бұйрығымен өзгерістер болған) мен Ақтөбе</w:t>
      </w:r>
      <w:r w:rsidR="00575F93">
        <w:rPr>
          <w:rFonts w:ascii="Times New Roman" w:hAnsi="Times New Roman" w:cs="Times New Roman"/>
          <w:sz w:val="28"/>
          <w:szCs w:val="28"/>
          <w:lang w:val="kk-KZ"/>
        </w:rPr>
        <w:t xml:space="preserve"> </w:t>
      </w:r>
      <w:r w:rsidRPr="007A5AA7">
        <w:rPr>
          <w:rFonts w:ascii="Times New Roman" w:hAnsi="Times New Roman" w:cs="Times New Roman"/>
          <w:sz w:val="28"/>
          <w:szCs w:val="28"/>
          <w:lang w:val="kk-KZ"/>
        </w:rPr>
        <w:t>облысының білім саласында сапаны  қамтамасыз ету департаментінің 20.01.2022 жылғы  № 17-12-04-6/53 хаты негізінде, 01.02.2022 жылғы №23 Мәртөк ауданының білім беру ұйымының бұйрығына сәйкес</w:t>
      </w:r>
      <w:r w:rsidRPr="007A5AA7">
        <w:rPr>
          <w:rFonts w:ascii="Times New Roman" w:hAnsi="Times New Roman" w:cs="Times New Roman"/>
          <w:b/>
          <w:sz w:val="28"/>
          <w:szCs w:val="28"/>
          <w:lang w:val="kk-KZ"/>
        </w:rPr>
        <w:t xml:space="preserve"> </w:t>
      </w:r>
      <w:r w:rsidRPr="007A5AA7">
        <w:rPr>
          <w:rFonts w:ascii="Times New Roman" w:hAnsi="Times New Roman" w:cs="Times New Roman"/>
          <w:sz w:val="28"/>
          <w:szCs w:val="28"/>
          <w:lang w:val="kk-KZ"/>
        </w:rPr>
        <w:t>2022 жылдың 02.02.-28.02.аралығында білім беру саласындағы ҚР  заңдарының орындалуын бақылау және мектепке дейінгі мекемелерде білім берудегі қызметінің ҚР  жалпы білім берудің  мемлекеттік жалпыға міндетті стандарттарының  талаптарына сәйкестігін анықтау мақсатында "Кәусар" балабақшасының өзін</w:t>
      </w:r>
      <w:r w:rsidR="00575F93">
        <w:rPr>
          <w:rFonts w:ascii="Times New Roman" w:hAnsi="Times New Roman" w:cs="Times New Roman"/>
          <w:sz w:val="28"/>
          <w:szCs w:val="28"/>
          <w:lang w:val="kk-KZ"/>
        </w:rPr>
        <w:t xml:space="preserve"> </w:t>
      </w:r>
      <w:r w:rsidRPr="007A5AA7">
        <w:rPr>
          <w:rFonts w:ascii="Times New Roman" w:hAnsi="Times New Roman" w:cs="Times New Roman"/>
          <w:sz w:val="28"/>
          <w:szCs w:val="28"/>
          <w:lang w:val="kk-KZ"/>
        </w:rPr>
        <w:t>-</w:t>
      </w:r>
      <w:r w:rsidR="00575F93">
        <w:rPr>
          <w:rFonts w:ascii="Times New Roman" w:hAnsi="Times New Roman" w:cs="Times New Roman"/>
          <w:sz w:val="28"/>
          <w:szCs w:val="28"/>
          <w:lang w:val="kk-KZ"/>
        </w:rPr>
        <w:t xml:space="preserve"> </w:t>
      </w:r>
      <w:r w:rsidRPr="007A5AA7">
        <w:rPr>
          <w:rFonts w:ascii="Times New Roman" w:hAnsi="Times New Roman" w:cs="Times New Roman"/>
          <w:sz w:val="28"/>
          <w:szCs w:val="28"/>
          <w:lang w:val="kk-KZ"/>
        </w:rPr>
        <w:t>өзі бағалау жұмысы өткізілді.</w:t>
      </w:r>
    </w:p>
    <w:p w:rsidR="007D0E33" w:rsidRPr="007A5AA7" w:rsidRDefault="007D0E33" w:rsidP="007D0E33">
      <w:pPr>
        <w:spacing w:after="0"/>
        <w:rPr>
          <w:rFonts w:ascii="Times New Roman" w:hAnsi="Times New Roman" w:cs="Times New Roman"/>
          <w:sz w:val="28"/>
          <w:szCs w:val="28"/>
          <w:lang w:val="kk-KZ"/>
        </w:rPr>
      </w:pPr>
      <w:r w:rsidRPr="007A5AA7">
        <w:rPr>
          <w:rFonts w:ascii="Times New Roman" w:hAnsi="Times New Roman" w:cs="Times New Roman"/>
          <w:sz w:val="28"/>
          <w:szCs w:val="28"/>
          <w:lang w:val="kk-KZ"/>
        </w:rPr>
        <w:tab/>
        <w:t>"Кәусар" балабақшасының өзін</w:t>
      </w:r>
      <w:r w:rsidR="00575F93">
        <w:rPr>
          <w:rFonts w:ascii="Times New Roman" w:hAnsi="Times New Roman" w:cs="Times New Roman"/>
          <w:sz w:val="28"/>
          <w:szCs w:val="28"/>
          <w:lang w:val="kk-KZ"/>
        </w:rPr>
        <w:t xml:space="preserve"> </w:t>
      </w:r>
      <w:r w:rsidRPr="007A5AA7">
        <w:rPr>
          <w:rFonts w:ascii="Times New Roman" w:hAnsi="Times New Roman" w:cs="Times New Roman"/>
          <w:sz w:val="28"/>
          <w:szCs w:val="28"/>
          <w:lang w:val="kk-KZ"/>
        </w:rPr>
        <w:t>-</w:t>
      </w:r>
      <w:r w:rsidR="00575F93">
        <w:rPr>
          <w:rFonts w:ascii="Times New Roman" w:hAnsi="Times New Roman" w:cs="Times New Roman"/>
          <w:sz w:val="28"/>
          <w:szCs w:val="28"/>
          <w:lang w:val="kk-KZ"/>
        </w:rPr>
        <w:t xml:space="preserve"> </w:t>
      </w:r>
      <w:r w:rsidRPr="007A5AA7">
        <w:rPr>
          <w:rFonts w:ascii="Times New Roman" w:hAnsi="Times New Roman" w:cs="Times New Roman"/>
          <w:sz w:val="28"/>
          <w:szCs w:val="28"/>
          <w:lang w:val="kk-KZ"/>
        </w:rPr>
        <w:t>өзі аттестациялау бойынша, комиссия мүшелері  құрылсын:</w:t>
      </w:r>
    </w:p>
    <w:p w:rsidR="0060346F" w:rsidRPr="0060346F" w:rsidRDefault="007D0E33" w:rsidP="0060346F">
      <w:pPr>
        <w:pStyle w:val="a5"/>
        <w:rPr>
          <w:rFonts w:ascii="Times New Roman" w:eastAsia="Calibri" w:hAnsi="Times New Roman"/>
          <w:sz w:val="28"/>
          <w:szCs w:val="28"/>
        </w:rPr>
      </w:pPr>
      <w:r w:rsidRPr="007A5AA7">
        <w:rPr>
          <w:rFonts w:ascii="Times New Roman" w:hAnsi="Times New Roman"/>
          <w:sz w:val="28"/>
          <w:szCs w:val="28"/>
        </w:rPr>
        <w:tab/>
      </w:r>
      <w:r w:rsidRPr="00192C74">
        <w:rPr>
          <w:rFonts w:ascii="Times New Roman" w:hAnsi="Times New Roman"/>
          <w:sz w:val="28"/>
          <w:szCs w:val="28"/>
        </w:rPr>
        <w:t xml:space="preserve"> 1. </w:t>
      </w:r>
      <w:r w:rsidR="00192C74" w:rsidRPr="00192C74">
        <w:rPr>
          <w:rFonts w:ascii="Times New Roman" w:hAnsi="Times New Roman"/>
          <w:sz w:val="28"/>
          <w:szCs w:val="28"/>
        </w:rPr>
        <w:t>Г.С.Тукенова</w:t>
      </w:r>
      <w:r w:rsidR="0060346F" w:rsidRPr="00192C74">
        <w:rPr>
          <w:rFonts w:ascii="Times New Roman" w:eastAsia="Calibri" w:hAnsi="Times New Roman"/>
          <w:sz w:val="28"/>
          <w:szCs w:val="28"/>
        </w:rPr>
        <w:t xml:space="preserve"> </w:t>
      </w:r>
      <w:r w:rsidR="0060346F" w:rsidRPr="00192C74">
        <w:rPr>
          <w:rFonts w:ascii="Times New Roman" w:eastAsia="Calibri" w:hAnsi="Times New Roman"/>
          <w:sz w:val="28"/>
          <w:szCs w:val="28"/>
        </w:rPr>
        <w:t>–</w:t>
      </w:r>
      <w:r w:rsidR="0060346F" w:rsidRPr="00192C74">
        <w:rPr>
          <w:rFonts w:ascii="Times New Roman" w:eastAsia="Calibri" w:hAnsi="Times New Roman"/>
          <w:sz w:val="28"/>
          <w:szCs w:val="28"/>
        </w:rPr>
        <w:t xml:space="preserve"> меңгеруші</w:t>
      </w:r>
      <w:r w:rsidR="0060346F" w:rsidRPr="00192C74">
        <w:rPr>
          <w:rFonts w:ascii="Times New Roman" w:eastAsia="Calibri" w:hAnsi="Times New Roman"/>
          <w:sz w:val="28"/>
          <w:szCs w:val="28"/>
        </w:rPr>
        <w:t xml:space="preserve"> м.а</w:t>
      </w:r>
      <w:r w:rsidR="0060346F" w:rsidRPr="00192C74">
        <w:rPr>
          <w:rFonts w:ascii="Times New Roman" w:eastAsia="Calibri" w:hAnsi="Times New Roman"/>
          <w:sz w:val="28"/>
          <w:szCs w:val="28"/>
        </w:rPr>
        <w:t>:</w:t>
      </w:r>
      <w:r w:rsidR="0060346F">
        <w:rPr>
          <w:rFonts w:ascii="Times New Roman" w:eastAsia="Calibri" w:hAnsi="Times New Roman"/>
          <w:sz w:val="28"/>
          <w:szCs w:val="28"/>
        </w:rPr>
        <w:t xml:space="preserve"> </w:t>
      </w:r>
      <w:r w:rsidR="0060346F" w:rsidRPr="0060346F">
        <w:rPr>
          <w:rFonts w:ascii="Times New Roman" w:eastAsia="Calibri" w:hAnsi="Times New Roman"/>
          <w:sz w:val="28"/>
          <w:szCs w:val="28"/>
        </w:rPr>
        <w:t>комиссия  мүшелеріне  кеңес  беру,</w:t>
      </w:r>
    </w:p>
    <w:p w:rsidR="0060346F" w:rsidRDefault="0060346F" w:rsidP="0060346F">
      <w:pPr>
        <w:spacing w:after="0" w:line="240" w:lineRule="auto"/>
        <w:rPr>
          <w:rFonts w:ascii="Times New Roman" w:eastAsia="Calibri" w:hAnsi="Times New Roman" w:cs="Times New Roman"/>
          <w:sz w:val="28"/>
          <w:szCs w:val="28"/>
          <w:lang w:val="kk-KZ"/>
        </w:rPr>
      </w:pPr>
      <w:r w:rsidRPr="0060346F">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sidR="00192C74">
        <w:rPr>
          <w:rFonts w:ascii="Times New Roman" w:eastAsia="Calibri" w:hAnsi="Times New Roman" w:cs="Times New Roman"/>
          <w:sz w:val="28"/>
          <w:szCs w:val="28"/>
          <w:lang w:val="kk-KZ"/>
        </w:rPr>
        <w:t xml:space="preserve"> </w:t>
      </w:r>
      <w:r w:rsidRPr="0060346F">
        <w:rPr>
          <w:rFonts w:ascii="Times New Roman" w:eastAsia="Calibri" w:hAnsi="Times New Roman" w:cs="Times New Roman"/>
          <w:sz w:val="28"/>
          <w:szCs w:val="28"/>
          <w:lang w:val="kk-KZ"/>
        </w:rPr>
        <w:t xml:space="preserve">пед кеңес өткізіп,   жұмысын </w:t>
      </w:r>
      <w:r>
        <w:rPr>
          <w:rFonts w:ascii="Times New Roman" w:eastAsia="Calibri" w:hAnsi="Times New Roman" w:cs="Times New Roman"/>
          <w:sz w:val="28"/>
          <w:szCs w:val="28"/>
          <w:lang w:val="kk-KZ"/>
        </w:rPr>
        <w:t xml:space="preserve">                    </w:t>
      </w:r>
    </w:p>
    <w:p w:rsidR="0060346F" w:rsidRPr="0060346F" w:rsidRDefault="0060346F" w:rsidP="0060346F">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60346F">
        <w:rPr>
          <w:rFonts w:ascii="Times New Roman" w:eastAsia="Calibri" w:hAnsi="Times New Roman" w:cs="Times New Roman"/>
          <w:sz w:val="28"/>
          <w:szCs w:val="28"/>
          <w:lang w:val="kk-KZ"/>
        </w:rPr>
        <w:t>қорытындылау</w:t>
      </w:r>
      <w:r>
        <w:rPr>
          <w:rFonts w:ascii="Times New Roman" w:eastAsia="Calibri" w:hAnsi="Times New Roman" w:cs="Times New Roman"/>
          <w:sz w:val="28"/>
          <w:szCs w:val="28"/>
          <w:lang w:val="kk-KZ"/>
        </w:rPr>
        <w:t>,</w:t>
      </w:r>
      <w:r w:rsidRPr="0060346F">
        <w:rPr>
          <w:rFonts w:ascii="Times New Roman" w:eastAsia="Calibri" w:hAnsi="Times New Roman" w:cs="Times New Roman"/>
          <w:sz w:val="28"/>
          <w:szCs w:val="28"/>
          <w:lang w:val="kk-KZ"/>
        </w:rPr>
        <w:t xml:space="preserve">комиссия  төрайымы. </w:t>
      </w:r>
    </w:p>
    <w:p w:rsidR="007D0E33" w:rsidRPr="007A5AA7" w:rsidRDefault="0060346F" w:rsidP="007D0E33">
      <w:pPr>
        <w:spacing w:after="0"/>
        <w:rPr>
          <w:rFonts w:ascii="Times New Roman" w:hAnsi="Times New Roman" w:cs="Times New Roman"/>
          <w:sz w:val="28"/>
          <w:szCs w:val="28"/>
          <w:lang w:val="kk-KZ"/>
        </w:rPr>
      </w:pPr>
      <w:r>
        <w:rPr>
          <w:rFonts w:ascii="Times New Roman" w:eastAsia="Calibri" w:hAnsi="Times New Roman"/>
          <w:sz w:val="28"/>
          <w:szCs w:val="28"/>
          <w:lang w:val="kk-KZ"/>
        </w:rPr>
        <w:t xml:space="preserve">     </w:t>
      </w:r>
    </w:p>
    <w:p w:rsidR="00192C74" w:rsidRDefault="007D0E33" w:rsidP="00192C74">
      <w:pPr>
        <w:pStyle w:val="a5"/>
        <w:rPr>
          <w:rFonts w:ascii="Times New Roman" w:eastAsia="Calibri" w:hAnsi="Times New Roman"/>
          <w:sz w:val="28"/>
          <w:szCs w:val="28"/>
        </w:rPr>
      </w:pPr>
      <w:r w:rsidRPr="007A5AA7">
        <w:rPr>
          <w:rFonts w:ascii="Times New Roman" w:hAnsi="Times New Roman"/>
          <w:sz w:val="28"/>
          <w:szCs w:val="28"/>
        </w:rPr>
        <w:tab/>
        <w:t xml:space="preserve"> 2. Н.К.Абдуллаева -</w:t>
      </w:r>
      <w:r w:rsidR="0060346F">
        <w:rPr>
          <w:rFonts w:ascii="Times New Roman" w:hAnsi="Times New Roman"/>
          <w:sz w:val="28"/>
          <w:szCs w:val="28"/>
        </w:rPr>
        <w:t xml:space="preserve"> </w:t>
      </w:r>
      <w:r w:rsidRPr="007A5AA7">
        <w:rPr>
          <w:rFonts w:ascii="Times New Roman" w:hAnsi="Times New Roman"/>
          <w:sz w:val="28"/>
          <w:szCs w:val="28"/>
        </w:rPr>
        <w:t xml:space="preserve"> медбике</w:t>
      </w:r>
      <w:r w:rsidR="00192C74">
        <w:rPr>
          <w:rFonts w:ascii="Times New Roman" w:hAnsi="Times New Roman"/>
          <w:sz w:val="28"/>
          <w:szCs w:val="28"/>
        </w:rPr>
        <w:t>,</w:t>
      </w:r>
      <w:r w:rsidR="00192C74" w:rsidRPr="00192C74">
        <w:rPr>
          <w:rFonts w:ascii="Times New Roman" w:eastAsia="Calibri" w:hAnsi="Times New Roman"/>
          <w:sz w:val="28"/>
          <w:szCs w:val="28"/>
        </w:rPr>
        <w:t xml:space="preserve"> </w:t>
      </w:r>
      <w:r w:rsidR="00192C74">
        <w:rPr>
          <w:rFonts w:ascii="Times New Roman" w:eastAsia="Calibri" w:hAnsi="Times New Roman"/>
          <w:sz w:val="28"/>
          <w:szCs w:val="28"/>
        </w:rPr>
        <w:t>м</w:t>
      </w:r>
      <w:r w:rsidR="00192C74">
        <w:rPr>
          <w:rFonts w:ascii="Times New Roman" w:eastAsia="Calibri" w:hAnsi="Times New Roman"/>
          <w:sz w:val="28"/>
          <w:szCs w:val="28"/>
        </w:rPr>
        <w:t>едициналық</w:t>
      </w:r>
      <w:r w:rsidR="00192C74">
        <w:rPr>
          <w:rFonts w:ascii="Times New Roman" w:eastAsia="Calibri" w:hAnsi="Times New Roman"/>
          <w:sz w:val="28"/>
          <w:szCs w:val="28"/>
        </w:rPr>
        <w:t xml:space="preserve">  </w:t>
      </w:r>
      <w:r w:rsidR="00192C74">
        <w:rPr>
          <w:rFonts w:ascii="Times New Roman" w:eastAsia="Calibri" w:hAnsi="Times New Roman"/>
          <w:sz w:val="28"/>
          <w:szCs w:val="28"/>
        </w:rPr>
        <w:t xml:space="preserve">қызмет  </w:t>
      </w:r>
      <w:r w:rsidR="00192C74">
        <w:rPr>
          <w:rFonts w:ascii="Times New Roman" w:eastAsia="Calibri" w:hAnsi="Times New Roman"/>
          <w:sz w:val="28"/>
          <w:szCs w:val="28"/>
        </w:rPr>
        <w:t xml:space="preserve">  </w:t>
      </w:r>
    </w:p>
    <w:p w:rsidR="00192C74" w:rsidRDefault="00192C74" w:rsidP="00192C74">
      <w:pPr>
        <w:pStyle w:val="a5"/>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eastAsia="Calibri" w:hAnsi="Times New Roman"/>
          <w:sz w:val="28"/>
          <w:szCs w:val="28"/>
        </w:rPr>
        <w:t xml:space="preserve">көрсетуді зерттеу.                                                                                                    </w:t>
      </w:r>
    </w:p>
    <w:p w:rsidR="007D0E33" w:rsidRPr="007A5AA7" w:rsidRDefault="007D0E33" w:rsidP="007D0E33">
      <w:pPr>
        <w:spacing w:after="0"/>
        <w:rPr>
          <w:rFonts w:ascii="Times New Roman" w:hAnsi="Times New Roman" w:cs="Times New Roman"/>
          <w:sz w:val="28"/>
          <w:szCs w:val="28"/>
          <w:lang w:val="kk-KZ"/>
        </w:rPr>
      </w:pPr>
    </w:p>
    <w:p w:rsidR="00575F93" w:rsidRDefault="007D0E33" w:rsidP="00575F93">
      <w:pPr>
        <w:pStyle w:val="a5"/>
        <w:rPr>
          <w:rFonts w:ascii="Times New Roman" w:eastAsia="Calibri" w:hAnsi="Times New Roman"/>
          <w:sz w:val="28"/>
          <w:szCs w:val="28"/>
        </w:rPr>
      </w:pPr>
      <w:r w:rsidRPr="007A5AA7">
        <w:rPr>
          <w:rFonts w:ascii="Times New Roman" w:hAnsi="Times New Roman"/>
          <w:sz w:val="28"/>
          <w:szCs w:val="28"/>
        </w:rPr>
        <w:tab/>
        <w:t xml:space="preserve"> 3. М.М.Есетова - тәрбиеші</w:t>
      </w:r>
      <w:r w:rsidR="00575F93">
        <w:rPr>
          <w:rFonts w:ascii="Times New Roman" w:hAnsi="Times New Roman"/>
          <w:sz w:val="28"/>
          <w:szCs w:val="28"/>
        </w:rPr>
        <w:t>,</w:t>
      </w:r>
      <w:r w:rsidR="00575F93" w:rsidRPr="00575F93">
        <w:rPr>
          <w:rFonts w:ascii="Times New Roman" w:eastAsia="Calibri" w:hAnsi="Times New Roman"/>
          <w:sz w:val="28"/>
          <w:szCs w:val="28"/>
        </w:rPr>
        <w:t>«</w:t>
      </w:r>
      <w:r w:rsidR="00575F93">
        <w:rPr>
          <w:rFonts w:ascii="Times New Roman" w:eastAsia="Calibri" w:hAnsi="Times New Roman"/>
          <w:sz w:val="28"/>
          <w:szCs w:val="28"/>
        </w:rPr>
        <w:t>Жұлдыз</w:t>
      </w:r>
      <w:r w:rsidR="00575F93" w:rsidRPr="00575F93">
        <w:rPr>
          <w:rFonts w:ascii="Times New Roman" w:eastAsia="Calibri" w:hAnsi="Times New Roman"/>
          <w:sz w:val="28"/>
          <w:szCs w:val="28"/>
        </w:rPr>
        <w:t xml:space="preserve">»  ересек  тобының  </w:t>
      </w:r>
      <w:r w:rsidR="00575F93">
        <w:rPr>
          <w:rFonts w:ascii="Times New Roman" w:eastAsia="Calibri" w:hAnsi="Times New Roman"/>
          <w:sz w:val="28"/>
          <w:szCs w:val="28"/>
        </w:rPr>
        <w:t xml:space="preserve">  </w:t>
      </w:r>
    </w:p>
    <w:p w:rsidR="00192C74" w:rsidRDefault="00575F93" w:rsidP="00575F93">
      <w:pPr>
        <w:pStyle w:val="a5"/>
        <w:rPr>
          <w:rFonts w:ascii="Times New Roman" w:eastAsia="Calibri" w:hAnsi="Times New Roman"/>
          <w:sz w:val="28"/>
          <w:szCs w:val="28"/>
        </w:rPr>
      </w:pPr>
      <w:r>
        <w:rPr>
          <w:rFonts w:ascii="Times New Roman" w:eastAsia="Calibri" w:hAnsi="Times New Roman"/>
          <w:sz w:val="28"/>
          <w:szCs w:val="28"/>
        </w:rPr>
        <w:t xml:space="preserve">               </w:t>
      </w:r>
      <w:r w:rsidR="00192C74">
        <w:rPr>
          <w:rFonts w:ascii="Times New Roman" w:eastAsia="Calibri" w:hAnsi="Times New Roman"/>
          <w:sz w:val="28"/>
          <w:szCs w:val="28"/>
        </w:rPr>
        <w:t xml:space="preserve">                                                       </w:t>
      </w:r>
      <w:r w:rsidRPr="00575F93">
        <w:rPr>
          <w:rFonts w:ascii="Times New Roman" w:eastAsia="Calibri" w:hAnsi="Times New Roman"/>
          <w:sz w:val="28"/>
          <w:szCs w:val="28"/>
        </w:rPr>
        <w:t xml:space="preserve">оқу-тәрбие  жұмысының  мазмұны  </w:t>
      </w:r>
    </w:p>
    <w:p w:rsidR="00575F93" w:rsidRPr="00575F93" w:rsidRDefault="00192C74" w:rsidP="00575F93">
      <w:pPr>
        <w:pStyle w:val="a5"/>
        <w:rPr>
          <w:rFonts w:ascii="Times New Roman" w:eastAsia="Calibri" w:hAnsi="Times New Roman"/>
          <w:sz w:val="28"/>
          <w:szCs w:val="28"/>
        </w:rPr>
      </w:pPr>
      <w:r>
        <w:rPr>
          <w:rFonts w:ascii="Times New Roman" w:eastAsia="Calibri" w:hAnsi="Times New Roman"/>
          <w:sz w:val="28"/>
          <w:szCs w:val="28"/>
        </w:rPr>
        <w:t xml:space="preserve">                                                                       </w:t>
      </w:r>
      <w:r w:rsidR="00575F93" w:rsidRPr="00575F93">
        <w:rPr>
          <w:rFonts w:ascii="Times New Roman" w:eastAsia="Calibri" w:hAnsi="Times New Roman"/>
          <w:sz w:val="28"/>
          <w:szCs w:val="28"/>
        </w:rPr>
        <w:t>мен  әдістерін</w:t>
      </w:r>
      <w:r w:rsidR="00575F93">
        <w:rPr>
          <w:rFonts w:ascii="Times New Roman" w:eastAsia="Calibri" w:hAnsi="Times New Roman"/>
          <w:sz w:val="28"/>
          <w:szCs w:val="28"/>
        </w:rPr>
        <w:t xml:space="preserve"> </w:t>
      </w:r>
      <w:r w:rsidR="00575F93" w:rsidRPr="00575F93">
        <w:rPr>
          <w:rFonts w:ascii="Times New Roman" w:eastAsia="Calibri" w:hAnsi="Times New Roman"/>
          <w:sz w:val="28"/>
          <w:szCs w:val="28"/>
        </w:rPr>
        <w:t>зерттеу.</w:t>
      </w:r>
    </w:p>
    <w:p w:rsidR="007D0E33" w:rsidRPr="007A5AA7" w:rsidRDefault="007D0E33" w:rsidP="007D0E33">
      <w:pPr>
        <w:spacing w:after="0"/>
        <w:rPr>
          <w:rFonts w:ascii="Times New Roman" w:hAnsi="Times New Roman" w:cs="Times New Roman"/>
          <w:sz w:val="28"/>
          <w:szCs w:val="28"/>
          <w:lang w:val="kk-KZ"/>
        </w:rPr>
      </w:pPr>
    </w:p>
    <w:p w:rsidR="007D0E33" w:rsidRPr="007A5AA7" w:rsidRDefault="007D0E33" w:rsidP="007D0E33">
      <w:pPr>
        <w:spacing w:after="0" w:line="240" w:lineRule="auto"/>
        <w:ind w:firstLine="708"/>
        <w:jc w:val="center"/>
        <w:outlineLvl w:val="0"/>
        <w:rPr>
          <w:rFonts w:ascii="Times New Roman" w:hAnsi="Times New Roman" w:cs="Times New Roman"/>
          <w:b/>
          <w:sz w:val="28"/>
          <w:szCs w:val="28"/>
          <w:lang w:val="kk-KZ"/>
        </w:rPr>
      </w:pPr>
      <w:r w:rsidRPr="007A5AA7">
        <w:rPr>
          <w:rFonts w:ascii="Times New Roman" w:hAnsi="Times New Roman" w:cs="Times New Roman"/>
          <w:b/>
          <w:sz w:val="28"/>
          <w:szCs w:val="28"/>
          <w:lang w:val="kk-KZ"/>
        </w:rPr>
        <w:t>5.1 Білім беру ұйымының жалпы сипаттамасы</w:t>
      </w:r>
    </w:p>
    <w:p w:rsidR="007D0E33" w:rsidRPr="00103FBC" w:rsidRDefault="007D0E33" w:rsidP="007D0E33">
      <w:pPr>
        <w:tabs>
          <w:tab w:val="left" w:pos="0"/>
        </w:tabs>
        <w:spacing w:after="0" w:line="240" w:lineRule="auto"/>
        <w:jc w:val="both"/>
        <w:rPr>
          <w:rFonts w:ascii="Times New Roman" w:hAnsi="Times New Roman" w:cs="Times New Roman"/>
          <w:b/>
          <w:sz w:val="28"/>
          <w:szCs w:val="28"/>
          <w:lang w:val="kk-KZ"/>
        </w:rPr>
      </w:pPr>
      <w:r w:rsidRPr="007A5AA7">
        <w:rPr>
          <w:rFonts w:ascii="Times New Roman" w:hAnsi="Times New Roman" w:cs="Times New Roman"/>
          <w:b/>
          <w:sz w:val="28"/>
          <w:szCs w:val="28"/>
          <w:lang w:val="kk-KZ"/>
        </w:rPr>
        <w:tab/>
      </w:r>
      <w:r w:rsidRPr="00103FBC">
        <w:rPr>
          <w:rFonts w:ascii="Times New Roman" w:hAnsi="Times New Roman" w:cs="Times New Roman"/>
          <w:b/>
          <w:sz w:val="28"/>
          <w:szCs w:val="28"/>
          <w:lang w:val="kk-KZ"/>
        </w:rPr>
        <w:t xml:space="preserve">1) Заңды тұлғаны мемлекеттiк тiркеу/қайта тiркеу туралы куәлiк (бiлiм беру ұйымдарының толық атауы, құрылған жылы, заңды мекен-жайы, электрондық адресi, телефоны, факсi) </w:t>
      </w:r>
    </w:p>
    <w:p w:rsidR="007D0E33" w:rsidRDefault="007D0E33" w:rsidP="007D0E33">
      <w:pPr>
        <w:spacing w:after="0" w:line="240" w:lineRule="auto"/>
        <w:jc w:val="both"/>
        <w:rPr>
          <w:rFonts w:ascii="Times New Roman" w:hAnsi="Times New Roman" w:cs="Times New Roman"/>
          <w:sz w:val="28"/>
          <w:szCs w:val="28"/>
          <w:lang w:val="kk-KZ"/>
        </w:rPr>
      </w:pPr>
      <w:r w:rsidRPr="00103FBC">
        <w:rPr>
          <w:rFonts w:ascii="Times New Roman" w:hAnsi="Times New Roman" w:cs="Times New Roman"/>
          <w:b/>
          <w:sz w:val="28"/>
          <w:szCs w:val="28"/>
          <w:lang w:val="kk-KZ"/>
        </w:rPr>
        <w:tab/>
        <w:t>Бiлiм беру ұйымының толық атауы:</w:t>
      </w:r>
      <w:r w:rsidRPr="007A5AA7">
        <w:rPr>
          <w:rFonts w:ascii="Times New Roman" w:hAnsi="Times New Roman" w:cs="Times New Roman"/>
          <w:b/>
          <w:sz w:val="28"/>
          <w:szCs w:val="28"/>
          <w:lang w:val="kk-KZ"/>
        </w:rPr>
        <w:t xml:space="preserve"> </w:t>
      </w:r>
      <w:r w:rsidRPr="007A5AA7">
        <w:rPr>
          <w:rFonts w:ascii="Times New Roman" w:hAnsi="Times New Roman" w:cs="Times New Roman"/>
          <w:sz w:val="28"/>
          <w:szCs w:val="28"/>
          <w:lang w:val="kk-KZ"/>
        </w:rPr>
        <w:t>"Мансур 2016" ЖШС  "Кәусар" балабақшасы</w:t>
      </w:r>
    </w:p>
    <w:p w:rsidR="0060346F" w:rsidRPr="007A5AA7" w:rsidRDefault="0060346F" w:rsidP="007D0E33">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103FBC">
        <w:rPr>
          <w:rFonts w:ascii="Times New Roman" w:hAnsi="Times New Roman" w:cs="Times New Roman"/>
          <w:b/>
          <w:sz w:val="28"/>
          <w:szCs w:val="28"/>
          <w:lang w:val="kk-KZ"/>
        </w:rPr>
        <w:t>Бiлiм беру ұйымының</w:t>
      </w:r>
      <w:r>
        <w:rPr>
          <w:rFonts w:ascii="Times New Roman" w:hAnsi="Times New Roman" w:cs="Times New Roman"/>
          <w:b/>
          <w:sz w:val="28"/>
          <w:szCs w:val="28"/>
          <w:lang w:val="kk-KZ"/>
        </w:rPr>
        <w:t xml:space="preserve"> басшысы: </w:t>
      </w:r>
      <w:r w:rsidR="00192C74">
        <w:rPr>
          <w:rFonts w:ascii="Times New Roman" w:hAnsi="Times New Roman" w:cs="Times New Roman"/>
          <w:b/>
          <w:sz w:val="28"/>
          <w:szCs w:val="28"/>
          <w:lang w:val="kk-KZ"/>
        </w:rPr>
        <w:t xml:space="preserve"> </w:t>
      </w:r>
      <w:r w:rsidR="00192C74" w:rsidRPr="00192C74">
        <w:rPr>
          <w:rFonts w:ascii="Times New Roman" w:hAnsi="Times New Roman" w:cs="Times New Roman"/>
          <w:sz w:val="28"/>
          <w:szCs w:val="28"/>
          <w:lang w:val="kk-KZ"/>
        </w:rPr>
        <w:t>Заңды</w:t>
      </w:r>
      <w:r w:rsidR="00192C74">
        <w:rPr>
          <w:rFonts w:ascii="Times New Roman" w:hAnsi="Times New Roman" w:cs="Times New Roman"/>
          <w:sz w:val="28"/>
          <w:szCs w:val="28"/>
          <w:lang w:val="kk-KZ"/>
        </w:rPr>
        <w:t xml:space="preserve"> тұлғаның  уәкілетті органымен тағайындалған  басқарушы  </w:t>
      </w:r>
      <w:r w:rsidR="00192C74" w:rsidRPr="00192C74">
        <w:rPr>
          <w:rFonts w:ascii="Times New Roman" w:hAnsi="Times New Roman" w:cs="Times New Roman"/>
          <w:b/>
          <w:sz w:val="28"/>
          <w:szCs w:val="28"/>
          <w:lang w:val="kk-KZ"/>
        </w:rPr>
        <w:t>Ильясова Алия  Тунгышбаевна</w:t>
      </w:r>
    </w:p>
    <w:p w:rsidR="007D0E33" w:rsidRPr="007A5AA7" w:rsidRDefault="007D0E33" w:rsidP="007D0E33">
      <w:pPr>
        <w:spacing w:after="0" w:line="240" w:lineRule="auto"/>
        <w:jc w:val="both"/>
        <w:rPr>
          <w:rFonts w:ascii="Times New Roman" w:hAnsi="Times New Roman" w:cs="Times New Roman"/>
          <w:sz w:val="28"/>
          <w:szCs w:val="28"/>
          <w:lang w:val="kk-KZ"/>
        </w:rPr>
      </w:pPr>
      <w:r w:rsidRPr="007A5AA7">
        <w:rPr>
          <w:rFonts w:ascii="Times New Roman" w:hAnsi="Times New Roman" w:cs="Times New Roman"/>
          <w:bCs/>
          <w:sz w:val="28"/>
          <w:szCs w:val="28"/>
          <w:lang w:val="kk-KZ"/>
        </w:rPr>
        <w:tab/>
      </w:r>
      <w:r w:rsidRPr="007A5AA7">
        <w:rPr>
          <w:rFonts w:ascii="Times New Roman" w:hAnsi="Times New Roman" w:cs="Times New Roman"/>
          <w:b/>
          <w:sz w:val="28"/>
          <w:szCs w:val="28"/>
          <w:lang w:val="kk-KZ"/>
        </w:rPr>
        <w:t xml:space="preserve">Заңды мекен-жайы: </w:t>
      </w:r>
      <w:r w:rsidRPr="007A5AA7">
        <w:rPr>
          <w:rFonts w:ascii="Times New Roman" w:hAnsi="Times New Roman" w:cs="Times New Roman"/>
          <w:sz w:val="28"/>
          <w:szCs w:val="28"/>
          <w:lang w:val="kk-KZ"/>
        </w:rPr>
        <w:t>Ақтөбе облысы Мәртөк ауданы , Сарыжар ауылы Кең</w:t>
      </w:r>
      <w:r w:rsidR="00192C74">
        <w:rPr>
          <w:rFonts w:ascii="Times New Roman" w:hAnsi="Times New Roman" w:cs="Times New Roman"/>
          <w:sz w:val="28"/>
          <w:szCs w:val="28"/>
          <w:lang w:val="kk-KZ"/>
        </w:rPr>
        <w:t xml:space="preserve"> </w:t>
      </w:r>
      <w:r w:rsidR="00575F93">
        <w:rPr>
          <w:rFonts w:ascii="Times New Roman" w:hAnsi="Times New Roman" w:cs="Times New Roman"/>
          <w:sz w:val="28"/>
          <w:szCs w:val="28"/>
          <w:lang w:val="kk-KZ"/>
        </w:rPr>
        <w:t>Д</w:t>
      </w:r>
      <w:r w:rsidRPr="007A5AA7">
        <w:rPr>
          <w:rFonts w:ascii="Times New Roman" w:hAnsi="Times New Roman" w:cs="Times New Roman"/>
          <w:sz w:val="28"/>
          <w:szCs w:val="28"/>
          <w:lang w:val="kk-KZ"/>
        </w:rPr>
        <w:t>ала</w:t>
      </w:r>
      <w:r w:rsidR="00192C74">
        <w:rPr>
          <w:rFonts w:ascii="Times New Roman" w:hAnsi="Times New Roman" w:cs="Times New Roman"/>
          <w:sz w:val="28"/>
          <w:szCs w:val="28"/>
          <w:lang w:val="kk-KZ"/>
        </w:rPr>
        <w:t xml:space="preserve"> тұйық </w:t>
      </w:r>
      <w:r w:rsidRPr="007A5AA7">
        <w:rPr>
          <w:rFonts w:ascii="Times New Roman" w:hAnsi="Times New Roman" w:cs="Times New Roman"/>
          <w:sz w:val="28"/>
          <w:szCs w:val="28"/>
          <w:lang w:val="kk-KZ"/>
        </w:rPr>
        <w:t>көшесі 9</w:t>
      </w:r>
      <w:r w:rsidR="00192C74">
        <w:rPr>
          <w:rFonts w:ascii="Times New Roman" w:hAnsi="Times New Roman" w:cs="Times New Roman"/>
          <w:sz w:val="28"/>
          <w:szCs w:val="28"/>
          <w:lang w:val="kk-KZ"/>
        </w:rPr>
        <w:t>А</w:t>
      </w:r>
      <w:r w:rsidRPr="007A5AA7">
        <w:rPr>
          <w:rFonts w:ascii="Times New Roman" w:hAnsi="Times New Roman" w:cs="Times New Roman"/>
          <w:sz w:val="28"/>
          <w:szCs w:val="28"/>
          <w:lang w:val="kk-KZ"/>
        </w:rPr>
        <w:t xml:space="preserve"> телефон: 8 (71331) 33504,  эл пошта: kausar_16@mail.ru</w:t>
      </w:r>
    </w:p>
    <w:p w:rsidR="007D0E33" w:rsidRPr="002D4317" w:rsidRDefault="007D0E33" w:rsidP="002D4317">
      <w:pPr>
        <w:tabs>
          <w:tab w:val="left" w:pos="0"/>
        </w:tabs>
        <w:spacing w:after="0" w:line="240" w:lineRule="auto"/>
        <w:jc w:val="both"/>
        <w:rPr>
          <w:rFonts w:ascii="Times New Roman" w:hAnsi="Times New Roman" w:cs="Times New Roman"/>
          <w:bCs/>
          <w:sz w:val="28"/>
          <w:szCs w:val="28"/>
          <w:lang w:val="kk-KZ"/>
        </w:rPr>
      </w:pPr>
      <w:r w:rsidRPr="007A5AA7">
        <w:rPr>
          <w:rFonts w:ascii="Times New Roman" w:hAnsi="Times New Roman" w:cs="Times New Roman"/>
          <w:b/>
          <w:bCs/>
          <w:sz w:val="28"/>
          <w:szCs w:val="28"/>
          <w:lang w:val="kk-KZ"/>
        </w:rPr>
        <w:tab/>
        <w:t>2)Құрылтайшылар келісімі, бiлiм беру ұйымының жарғысы.</w:t>
      </w:r>
      <w:r w:rsidRPr="00103FBC">
        <w:rPr>
          <w:rFonts w:ascii="Times New Roman" w:hAnsi="Times New Roman" w:cs="Times New Roman"/>
          <w:sz w:val="28"/>
          <w:szCs w:val="28"/>
          <w:lang w:val="kk-KZ"/>
        </w:rPr>
        <w:t xml:space="preserve"> </w:t>
      </w:r>
      <w:r w:rsidR="002D4317">
        <w:rPr>
          <w:rFonts w:ascii="Times New Roman" w:hAnsi="Times New Roman" w:cs="Times New Roman"/>
          <w:sz w:val="28"/>
          <w:szCs w:val="28"/>
          <w:lang w:val="kk-KZ"/>
        </w:rPr>
        <w:t>Жалғыз құрылтайшы шешімімін</w:t>
      </w:r>
      <w:r w:rsidRPr="00103FBC">
        <w:rPr>
          <w:rFonts w:ascii="Times New Roman" w:hAnsi="Times New Roman" w:cs="Times New Roman"/>
          <w:sz w:val="28"/>
          <w:szCs w:val="28"/>
          <w:lang w:val="kk-KZ"/>
        </w:rPr>
        <w:t xml:space="preserve"> 20</w:t>
      </w:r>
      <w:r w:rsidR="002D4317">
        <w:rPr>
          <w:rFonts w:ascii="Times New Roman" w:hAnsi="Times New Roman" w:cs="Times New Roman"/>
          <w:sz w:val="28"/>
          <w:szCs w:val="28"/>
          <w:lang w:val="kk-KZ"/>
        </w:rPr>
        <w:t>20</w:t>
      </w:r>
      <w:r w:rsidRPr="00103FBC">
        <w:rPr>
          <w:rFonts w:ascii="Times New Roman" w:hAnsi="Times New Roman" w:cs="Times New Roman"/>
          <w:sz w:val="28"/>
          <w:szCs w:val="28"/>
          <w:lang w:val="kk-KZ"/>
        </w:rPr>
        <w:t xml:space="preserve"> жылғы  </w:t>
      </w:r>
      <w:r w:rsidR="002D4317">
        <w:rPr>
          <w:rFonts w:ascii="Times New Roman" w:hAnsi="Times New Roman" w:cs="Times New Roman"/>
          <w:sz w:val="28"/>
          <w:szCs w:val="28"/>
          <w:lang w:val="kk-KZ"/>
        </w:rPr>
        <w:t>03</w:t>
      </w:r>
      <w:r w:rsidRPr="00103FBC">
        <w:rPr>
          <w:rFonts w:ascii="Times New Roman" w:hAnsi="Times New Roman" w:cs="Times New Roman"/>
          <w:sz w:val="28"/>
          <w:szCs w:val="28"/>
          <w:lang w:val="kk-KZ"/>
        </w:rPr>
        <w:t xml:space="preserve"> </w:t>
      </w:r>
      <w:r w:rsidR="002D4317">
        <w:rPr>
          <w:rFonts w:ascii="Times New Roman" w:hAnsi="Times New Roman" w:cs="Times New Roman"/>
          <w:sz w:val="28"/>
          <w:szCs w:val="28"/>
          <w:lang w:val="kk-KZ"/>
        </w:rPr>
        <w:t>қыркүйек</w:t>
      </w:r>
      <w:r w:rsidRPr="00103FBC">
        <w:rPr>
          <w:rFonts w:ascii="Times New Roman" w:hAnsi="Times New Roman" w:cs="Times New Roman"/>
          <w:sz w:val="28"/>
          <w:szCs w:val="28"/>
          <w:lang w:val="kk-KZ"/>
        </w:rPr>
        <w:t xml:space="preserve">   </w:t>
      </w:r>
      <w:r w:rsidR="002D4317">
        <w:rPr>
          <w:rFonts w:ascii="Times New Roman" w:hAnsi="Times New Roman" w:cs="Times New Roman"/>
          <w:sz w:val="28"/>
          <w:szCs w:val="28"/>
          <w:lang w:val="kk-KZ"/>
        </w:rPr>
        <w:t xml:space="preserve">                        «Мансур 2016» ЖШС  үлгілік </w:t>
      </w:r>
      <w:r w:rsidRPr="00103FBC">
        <w:rPr>
          <w:rFonts w:ascii="Times New Roman" w:hAnsi="Times New Roman" w:cs="Times New Roman"/>
          <w:sz w:val="28"/>
          <w:szCs w:val="28"/>
          <w:lang w:val="kk-KZ"/>
        </w:rPr>
        <w:t>Жарғысы негізінде жұмыс жасайды.</w:t>
      </w:r>
    </w:p>
    <w:p w:rsidR="00CD283E" w:rsidRPr="00103FBC" w:rsidRDefault="00CD283E" w:rsidP="00CD283E">
      <w:pPr>
        <w:tabs>
          <w:tab w:val="left" w:pos="0"/>
        </w:tabs>
        <w:spacing w:after="0" w:line="240" w:lineRule="auto"/>
        <w:jc w:val="both"/>
        <w:rPr>
          <w:rFonts w:ascii="Times New Roman" w:hAnsi="Times New Roman" w:cs="Times New Roman"/>
          <w:sz w:val="28"/>
          <w:szCs w:val="28"/>
          <w:lang w:val="kk-KZ"/>
        </w:rPr>
      </w:pPr>
    </w:p>
    <w:p w:rsidR="00CD283E" w:rsidRPr="00103FBC" w:rsidRDefault="00CD283E" w:rsidP="00CD283E">
      <w:pPr>
        <w:tabs>
          <w:tab w:val="left" w:pos="0"/>
        </w:tabs>
        <w:spacing w:after="0" w:line="240" w:lineRule="auto"/>
        <w:jc w:val="both"/>
        <w:rPr>
          <w:rFonts w:ascii="Times New Roman" w:hAnsi="Times New Roman" w:cs="Times New Roman"/>
          <w:b/>
          <w:bCs/>
          <w:sz w:val="28"/>
          <w:szCs w:val="28"/>
          <w:lang w:val="kk-KZ"/>
        </w:rPr>
      </w:pPr>
      <w:r w:rsidRPr="00103FBC">
        <w:rPr>
          <w:rFonts w:ascii="Times New Roman" w:hAnsi="Times New Roman" w:cs="Times New Roman"/>
          <w:sz w:val="28"/>
          <w:szCs w:val="28"/>
          <w:lang w:val="kk-KZ"/>
        </w:rPr>
        <w:tab/>
      </w:r>
      <w:r w:rsidRPr="00103FBC">
        <w:rPr>
          <w:rFonts w:ascii="Times New Roman" w:hAnsi="Times New Roman" w:cs="Times New Roman"/>
          <w:b/>
          <w:sz w:val="28"/>
          <w:szCs w:val="28"/>
          <w:lang w:val="kk-KZ"/>
        </w:rPr>
        <w:t>3</w:t>
      </w:r>
      <w:r w:rsidRPr="00103FBC">
        <w:rPr>
          <w:rFonts w:ascii="Times New Roman" w:hAnsi="Times New Roman" w:cs="Times New Roman"/>
          <w:b/>
          <w:bCs/>
          <w:sz w:val="28"/>
          <w:szCs w:val="28"/>
          <w:lang w:val="kk-KZ"/>
        </w:rPr>
        <w:t xml:space="preserve">)Бiлiм беру қызметiн жүргiзу құқығына берілген лицензиясы (лицензияның нөмiрi,  берiлген күні) және оның қосымшалары. </w:t>
      </w:r>
    </w:p>
    <w:p w:rsidR="00CD283E" w:rsidRPr="00103FBC" w:rsidRDefault="00CD283E" w:rsidP="00CD283E">
      <w:pPr>
        <w:spacing w:after="0" w:line="240" w:lineRule="auto"/>
        <w:jc w:val="both"/>
        <w:rPr>
          <w:rFonts w:ascii="Times New Roman" w:hAnsi="Times New Roman" w:cs="Times New Roman"/>
          <w:sz w:val="28"/>
          <w:szCs w:val="28"/>
          <w:lang w:val="kk-KZ"/>
        </w:rPr>
      </w:pPr>
      <w:r w:rsidRPr="00103FBC">
        <w:rPr>
          <w:rFonts w:ascii="Times New Roman" w:hAnsi="Times New Roman" w:cs="Times New Roman"/>
          <w:sz w:val="28"/>
          <w:szCs w:val="28"/>
          <w:lang w:val="kk-KZ"/>
        </w:rPr>
        <w:tab/>
        <w:t>Қазақстан Республикасы Білім және ғылым министрлігінің Білім және ғылым саласындағы бақылау комитеті Ақтөбе облысының Білім саласындағы бақылау департаментінің хабарламасы 10.05.2018жылғы KZ</w:t>
      </w:r>
      <w:r w:rsidRPr="00103FBC">
        <w:rPr>
          <w:rFonts w:ascii="Times New Roman" w:hAnsi="Times New Roman" w:cs="Times New Roman"/>
          <w:b/>
          <w:sz w:val="28"/>
          <w:szCs w:val="28"/>
          <w:lang w:val="kk-KZ"/>
        </w:rPr>
        <w:t>56RVK00016648</w:t>
      </w:r>
      <w:r w:rsidRPr="00103FBC">
        <w:rPr>
          <w:rFonts w:ascii="Times New Roman" w:hAnsi="Times New Roman" w:cs="Times New Roman"/>
          <w:sz w:val="28"/>
          <w:szCs w:val="28"/>
          <w:lang w:val="kk-KZ"/>
        </w:rPr>
        <w:t xml:space="preserve"> бар.</w:t>
      </w:r>
    </w:p>
    <w:p w:rsidR="00CD283E" w:rsidRPr="00103FBC" w:rsidRDefault="00CD283E" w:rsidP="00CD283E">
      <w:pPr>
        <w:tabs>
          <w:tab w:val="left" w:pos="0"/>
        </w:tabs>
        <w:spacing w:after="0" w:line="240" w:lineRule="auto"/>
        <w:ind w:firstLine="709"/>
        <w:jc w:val="both"/>
        <w:rPr>
          <w:rFonts w:ascii="Times New Roman" w:hAnsi="Times New Roman" w:cs="Times New Roman"/>
          <w:b/>
          <w:sz w:val="28"/>
          <w:szCs w:val="28"/>
          <w:lang w:val="kk-KZ"/>
        </w:rPr>
      </w:pPr>
      <w:r w:rsidRPr="00103FBC">
        <w:rPr>
          <w:rFonts w:ascii="Times New Roman" w:hAnsi="Times New Roman" w:cs="Times New Roman"/>
          <w:b/>
          <w:sz w:val="28"/>
          <w:szCs w:val="28"/>
          <w:lang w:val="kk-KZ"/>
        </w:rPr>
        <w:lastRenderedPageBreak/>
        <w:t>4)Бiлiм беру үрдісі үшiн жайды пайдалануға берiлген мемлекеттiк өртке қарсы және санитарлық эпидемиологиялық қызметтердiң қорытындылары мен анықтамалары;</w:t>
      </w:r>
    </w:p>
    <w:p w:rsidR="00CD283E" w:rsidRPr="007A5AA7" w:rsidRDefault="00CD283E" w:rsidP="00CD283E">
      <w:pPr>
        <w:spacing w:after="0" w:line="240" w:lineRule="auto"/>
        <w:jc w:val="both"/>
        <w:rPr>
          <w:rFonts w:ascii="Times New Roman" w:hAnsi="Times New Roman" w:cs="Times New Roman"/>
          <w:sz w:val="28"/>
          <w:szCs w:val="28"/>
          <w:lang w:val="kk-KZ"/>
        </w:rPr>
      </w:pPr>
      <w:r w:rsidRPr="00103FBC">
        <w:rPr>
          <w:rFonts w:ascii="Times New Roman" w:hAnsi="Times New Roman" w:cs="Times New Roman"/>
          <w:sz w:val="28"/>
          <w:szCs w:val="28"/>
          <w:lang w:val="kk-KZ"/>
        </w:rPr>
        <w:t xml:space="preserve">       Санитарлық эпидемиологиялық сараптама қызметі мен өрт қауіпсіздігі қызметінің қорытындылары мен анықтамалары бар. Қазақстан Республикасының </w:t>
      </w:r>
      <w:r w:rsidR="00CC555A" w:rsidRPr="007A5AA7">
        <w:rPr>
          <w:rFonts w:ascii="Times New Roman" w:hAnsi="Times New Roman" w:cs="Times New Roman"/>
          <w:sz w:val="28"/>
          <w:szCs w:val="28"/>
          <w:lang w:val="kk-KZ"/>
        </w:rPr>
        <w:t>Денсаулық сақтау министрлігінің тауарлар мен көрсетілген қызметтердің сапасы мен қауіпсіздігін бақылау комитеті Ақтөбе облысының тауарлар мен көрсетілген қызметтердің сапасы мен қауіпсіздігін бақылау</w:t>
      </w:r>
      <w:r w:rsidR="00CC555A" w:rsidRPr="00103FBC">
        <w:rPr>
          <w:rFonts w:ascii="Times New Roman" w:hAnsi="Times New Roman" w:cs="Times New Roman"/>
          <w:sz w:val="28"/>
          <w:szCs w:val="28"/>
          <w:lang w:val="kk-KZ"/>
        </w:rPr>
        <w:t xml:space="preserve"> </w:t>
      </w:r>
      <w:r w:rsidR="00CC555A" w:rsidRPr="007A5AA7">
        <w:rPr>
          <w:rFonts w:ascii="Times New Roman" w:hAnsi="Times New Roman" w:cs="Times New Roman"/>
          <w:sz w:val="28"/>
          <w:szCs w:val="28"/>
          <w:lang w:val="kk-KZ"/>
        </w:rPr>
        <w:t xml:space="preserve">департаментінің </w:t>
      </w:r>
      <w:r w:rsidR="00794A3D" w:rsidRPr="00103FBC">
        <w:rPr>
          <w:rFonts w:ascii="Times New Roman" w:hAnsi="Times New Roman" w:cs="Times New Roman"/>
          <w:sz w:val="28"/>
          <w:szCs w:val="28"/>
          <w:lang w:val="kk-KZ"/>
        </w:rPr>
        <w:t>20</w:t>
      </w:r>
      <w:r w:rsidR="00794A3D" w:rsidRPr="007A5AA7">
        <w:rPr>
          <w:rFonts w:ascii="Times New Roman" w:hAnsi="Times New Roman" w:cs="Times New Roman"/>
          <w:sz w:val="28"/>
          <w:szCs w:val="28"/>
          <w:lang w:val="kk-KZ"/>
        </w:rPr>
        <w:t>20</w:t>
      </w:r>
      <w:r w:rsidR="00794A3D" w:rsidRPr="00103FBC">
        <w:rPr>
          <w:rFonts w:ascii="Times New Roman" w:hAnsi="Times New Roman" w:cs="Times New Roman"/>
          <w:sz w:val="28"/>
          <w:szCs w:val="28"/>
          <w:lang w:val="kk-KZ"/>
        </w:rPr>
        <w:t>ж. 0</w:t>
      </w:r>
      <w:r w:rsidR="00794A3D" w:rsidRPr="007A5AA7">
        <w:rPr>
          <w:rFonts w:ascii="Times New Roman" w:hAnsi="Times New Roman" w:cs="Times New Roman"/>
          <w:sz w:val="28"/>
          <w:szCs w:val="28"/>
          <w:lang w:val="kk-KZ"/>
        </w:rPr>
        <w:t>3 наурызында</w:t>
      </w:r>
      <w:r w:rsidRPr="00103FBC">
        <w:rPr>
          <w:rFonts w:ascii="Times New Roman" w:hAnsi="Times New Roman" w:cs="Times New Roman"/>
          <w:sz w:val="28"/>
          <w:szCs w:val="28"/>
          <w:lang w:val="kk-KZ"/>
        </w:rPr>
        <w:t xml:space="preserve"> </w:t>
      </w:r>
      <w:r w:rsidR="00CC555A" w:rsidRPr="007A5AA7">
        <w:rPr>
          <w:rFonts w:ascii="Times New Roman" w:hAnsi="Times New Roman" w:cs="Times New Roman"/>
          <w:sz w:val="28"/>
          <w:szCs w:val="28"/>
          <w:lang w:val="kk-KZ"/>
        </w:rPr>
        <w:t xml:space="preserve">№ </w:t>
      </w:r>
      <w:r w:rsidR="00CC555A" w:rsidRPr="00103FBC">
        <w:rPr>
          <w:rFonts w:ascii="Times New Roman" w:hAnsi="Times New Roman" w:cs="Times New Roman"/>
          <w:sz w:val="28"/>
          <w:szCs w:val="28"/>
          <w:lang w:val="kk-KZ"/>
        </w:rPr>
        <w:t>D</w:t>
      </w:r>
      <w:r w:rsidR="00CC555A" w:rsidRPr="007A5AA7">
        <w:rPr>
          <w:rFonts w:ascii="Times New Roman" w:hAnsi="Times New Roman" w:cs="Times New Roman"/>
          <w:sz w:val="28"/>
          <w:szCs w:val="28"/>
          <w:lang w:val="kk-KZ"/>
        </w:rPr>
        <w:t>.07.</w:t>
      </w:r>
      <w:r w:rsidR="00CC555A" w:rsidRPr="00103FBC">
        <w:rPr>
          <w:rFonts w:ascii="Times New Roman" w:hAnsi="Times New Roman" w:cs="Times New Roman"/>
          <w:sz w:val="28"/>
          <w:szCs w:val="28"/>
          <w:lang w:val="kk-KZ"/>
        </w:rPr>
        <w:t xml:space="preserve">KZ 69VWF00025106 </w:t>
      </w:r>
      <w:r w:rsidR="00CC555A" w:rsidRPr="007A5AA7">
        <w:rPr>
          <w:rFonts w:ascii="Times New Roman" w:hAnsi="Times New Roman" w:cs="Times New Roman"/>
          <w:sz w:val="28"/>
          <w:szCs w:val="28"/>
          <w:lang w:val="kk-KZ"/>
        </w:rPr>
        <w:t xml:space="preserve"> санитариялық-эпидемиологиялық қорытындысы.</w:t>
      </w:r>
      <w:r w:rsidRPr="00103FBC">
        <w:rPr>
          <w:rFonts w:ascii="Times New Roman" w:hAnsi="Times New Roman" w:cs="Times New Roman"/>
          <w:sz w:val="28"/>
          <w:szCs w:val="28"/>
          <w:lang w:val="kk-KZ"/>
        </w:rPr>
        <w:t xml:space="preserve"> </w:t>
      </w:r>
    </w:p>
    <w:p w:rsidR="00CC555A" w:rsidRPr="007A5AA7" w:rsidRDefault="00CC555A" w:rsidP="00CD283E">
      <w:pPr>
        <w:spacing w:after="0" w:line="240" w:lineRule="auto"/>
        <w:jc w:val="both"/>
        <w:rPr>
          <w:rFonts w:ascii="Times New Roman" w:hAnsi="Times New Roman" w:cs="Times New Roman"/>
          <w:sz w:val="28"/>
          <w:szCs w:val="28"/>
          <w:lang w:val="kk-KZ"/>
        </w:rPr>
      </w:pPr>
    </w:p>
    <w:p w:rsidR="00CD283E" w:rsidRPr="007A5AA7" w:rsidRDefault="00CD283E" w:rsidP="00CD283E">
      <w:pPr>
        <w:tabs>
          <w:tab w:val="left" w:pos="-180"/>
          <w:tab w:val="left" w:pos="4301"/>
        </w:tabs>
        <w:suppressAutoHyphens/>
        <w:spacing w:after="0" w:line="240" w:lineRule="auto"/>
        <w:jc w:val="both"/>
        <w:rPr>
          <w:rFonts w:ascii="Times New Roman" w:hAnsi="Times New Roman" w:cs="Times New Roman"/>
          <w:b/>
          <w:sz w:val="28"/>
          <w:szCs w:val="28"/>
          <w:lang w:val="kk-KZ"/>
        </w:rPr>
      </w:pPr>
      <w:r w:rsidRPr="007A5AA7">
        <w:rPr>
          <w:rFonts w:ascii="Times New Roman" w:hAnsi="Times New Roman" w:cs="Times New Roman"/>
          <w:b/>
          <w:sz w:val="28"/>
          <w:szCs w:val="28"/>
          <w:lang w:val="kk-KZ"/>
        </w:rPr>
        <w:t xml:space="preserve">5)Медициналық қызмет көрсету және тамақтандыру пунктерімен қамтамасыз етілуін растайтын құжаттар; </w:t>
      </w:r>
    </w:p>
    <w:p w:rsidR="00CD283E" w:rsidRPr="00103FBC" w:rsidRDefault="00CD283E" w:rsidP="00CD283E">
      <w:pPr>
        <w:tabs>
          <w:tab w:val="left" w:pos="0"/>
        </w:tabs>
        <w:spacing w:after="0" w:line="240" w:lineRule="auto"/>
        <w:ind w:firstLine="709"/>
        <w:jc w:val="both"/>
        <w:rPr>
          <w:rFonts w:ascii="Times New Roman" w:hAnsi="Times New Roman" w:cs="Times New Roman"/>
          <w:sz w:val="28"/>
          <w:szCs w:val="28"/>
          <w:lang w:val="kk-KZ"/>
        </w:rPr>
      </w:pPr>
      <w:r w:rsidRPr="007A5AA7">
        <w:rPr>
          <w:rFonts w:ascii="Times New Roman" w:hAnsi="Times New Roman" w:cs="Times New Roman"/>
          <w:sz w:val="28"/>
          <w:szCs w:val="28"/>
          <w:lang w:val="kk-KZ"/>
        </w:rPr>
        <w:t>Медициналық кабин</w:t>
      </w:r>
      <w:r w:rsidR="00CC555A" w:rsidRPr="007A5AA7">
        <w:rPr>
          <w:rFonts w:ascii="Times New Roman" w:hAnsi="Times New Roman" w:cs="Times New Roman"/>
          <w:sz w:val="28"/>
          <w:szCs w:val="28"/>
          <w:lang w:val="kk-KZ"/>
        </w:rPr>
        <w:t xml:space="preserve">ет, ас бөлмесі </w:t>
      </w:r>
      <w:r w:rsidRPr="007A5AA7">
        <w:rPr>
          <w:rFonts w:ascii="Times New Roman" w:hAnsi="Times New Roman" w:cs="Times New Roman"/>
          <w:sz w:val="28"/>
          <w:szCs w:val="28"/>
          <w:lang w:val="kk-KZ"/>
        </w:rPr>
        <w:t xml:space="preserve">  1–ші қабатта орналасқан, үш бөлмеден тұрады. </w:t>
      </w:r>
      <w:r w:rsidRPr="00103FBC">
        <w:rPr>
          <w:rFonts w:ascii="Times New Roman" w:hAnsi="Times New Roman" w:cs="Times New Roman"/>
          <w:sz w:val="28"/>
          <w:szCs w:val="28"/>
          <w:lang w:val="kk-KZ"/>
        </w:rPr>
        <w:t xml:space="preserve">Медицина кабинетінің аумағы – </w:t>
      </w:r>
      <w:r w:rsidR="00794A3D" w:rsidRPr="007A5AA7">
        <w:rPr>
          <w:rFonts w:ascii="Times New Roman" w:hAnsi="Times New Roman" w:cs="Times New Roman"/>
          <w:sz w:val="28"/>
          <w:szCs w:val="28"/>
          <w:lang w:val="kk-KZ"/>
        </w:rPr>
        <w:t>6,1</w:t>
      </w:r>
      <w:r w:rsidRPr="00103FBC">
        <w:rPr>
          <w:rFonts w:ascii="Times New Roman" w:hAnsi="Times New Roman" w:cs="Times New Roman"/>
          <w:sz w:val="28"/>
          <w:szCs w:val="28"/>
          <w:lang w:val="kk-KZ"/>
        </w:rPr>
        <w:t xml:space="preserve"> ш.м., </w:t>
      </w:r>
      <w:r w:rsidR="00794A3D" w:rsidRPr="007A5AA7">
        <w:rPr>
          <w:rFonts w:ascii="Times New Roman" w:hAnsi="Times New Roman" w:cs="Times New Roman"/>
          <w:sz w:val="28"/>
          <w:szCs w:val="28"/>
          <w:lang w:val="kk-KZ"/>
        </w:rPr>
        <w:t>М</w:t>
      </w:r>
      <w:r w:rsidRPr="00103FBC">
        <w:rPr>
          <w:rFonts w:ascii="Times New Roman" w:hAnsi="Times New Roman" w:cs="Times New Roman"/>
          <w:sz w:val="28"/>
          <w:szCs w:val="28"/>
          <w:lang w:val="kk-KZ"/>
        </w:rPr>
        <w:t xml:space="preserve">едициналық  кабинетінде: Әмбебап қобдиша-1, жер таразысы-1, бой өлшеуіш – 1, аппарат -1 , қабырға шкаф (стенка)-1 , үстел - 1, орындық – 2, 2- тумба құралдарымен жабдықталған. </w:t>
      </w:r>
    </w:p>
    <w:p w:rsidR="00A76DD4" w:rsidRPr="007A5AA7" w:rsidRDefault="00CD283E" w:rsidP="00CC555A">
      <w:pPr>
        <w:spacing w:after="0" w:line="240" w:lineRule="auto"/>
        <w:jc w:val="both"/>
        <w:rPr>
          <w:rFonts w:ascii="Times New Roman" w:hAnsi="Times New Roman" w:cs="Times New Roman"/>
          <w:color w:val="000000" w:themeColor="text1"/>
          <w:sz w:val="28"/>
          <w:szCs w:val="28"/>
          <w:lang w:val="kk-KZ"/>
        </w:rPr>
      </w:pPr>
      <w:r w:rsidRPr="00103FBC">
        <w:rPr>
          <w:rFonts w:ascii="Times New Roman" w:hAnsi="Times New Roman" w:cs="Times New Roman"/>
          <w:sz w:val="28"/>
          <w:szCs w:val="28"/>
          <w:lang w:val="kk-KZ"/>
        </w:rPr>
        <w:t xml:space="preserve">         Білім орталығының медициналық қызметін штаттық  кестеге сәйкес 1 медбике </w:t>
      </w:r>
      <w:r w:rsidRPr="00103FBC">
        <w:rPr>
          <w:rFonts w:ascii="Times New Roman" w:hAnsi="Times New Roman" w:cs="Times New Roman"/>
          <w:color w:val="000000" w:themeColor="text1"/>
          <w:sz w:val="28"/>
          <w:szCs w:val="28"/>
          <w:lang w:val="kk-KZ"/>
        </w:rPr>
        <w:t xml:space="preserve">атқаруда. </w:t>
      </w:r>
    </w:p>
    <w:p w:rsidR="00CD283E" w:rsidRPr="007A5AA7" w:rsidRDefault="00A76DD4" w:rsidP="00CC555A">
      <w:pPr>
        <w:spacing w:after="0" w:line="240" w:lineRule="auto"/>
        <w:jc w:val="both"/>
        <w:rPr>
          <w:rFonts w:ascii="Times New Roman" w:hAnsi="Times New Roman" w:cs="Times New Roman"/>
          <w:color w:val="000000" w:themeColor="text1"/>
          <w:sz w:val="28"/>
          <w:szCs w:val="28"/>
          <w:lang w:val="kk-KZ"/>
        </w:rPr>
      </w:pPr>
      <w:r w:rsidRPr="007A5AA7">
        <w:rPr>
          <w:rFonts w:ascii="Times New Roman" w:hAnsi="Times New Roman" w:cs="Times New Roman"/>
          <w:color w:val="000000" w:themeColor="text1"/>
          <w:sz w:val="28"/>
          <w:szCs w:val="28"/>
          <w:lang w:val="kk-KZ"/>
        </w:rPr>
        <w:tab/>
        <w:t>Медбике - Н.Қ. Абдуллаева 23.01.1972 жылы туылған, ұлты-қазақ. Білімі:арнаулы орта,</w:t>
      </w:r>
      <w:r w:rsidR="00C04415" w:rsidRPr="007A5AA7">
        <w:rPr>
          <w:rFonts w:ascii="Times New Roman" w:hAnsi="Times New Roman" w:cs="Times New Roman"/>
          <w:color w:val="000000" w:themeColor="text1"/>
          <w:sz w:val="28"/>
          <w:szCs w:val="28"/>
          <w:lang w:val="kk-KZ"/>
        </w:rPr>
        <w:t xml:space="preserve"> Нокис медициналық училищесі </w:t>
      </w:r>
      <w:r w:rsidRPr="007A5AA7">
        <w:rPr>
          <w:rFonts w:ascii="Times New Roman" w:hAnsi="Times New Roman" w:cs="Times New Roman"/>
          <w:color w:val="000000" w:themeColor="text1"/>
          <w:sz w:val="28"/>
          <w:szCs w:val="28"/>
          <w:lang w:val="kk-KZ"/>
        </w:rPr>
        <w:t xml:space="preserve"> </w:t>
      </w:r>
      <w:r w:rsidR="00C04415" w:rsidRPr="007A5AA7">
        <w:rPr>
          <w:rFonts w:ascii="Times New Roman" w:hAnsi="Times New Roman" w:cs="Times New Roman"/>
          <w:color w:val="000000" w:themeColor="text1"/>
          <w:sz w:val="28"/>
          <w:szCs w:val="28"/>
          <w:lang w:val="kk-KZ"/>
        </w:rPr>
        <w:t>,мамандығы-сестрпалық іс, дипломы-НТ - I</w:t>
      </w:r>
      <w:r w:rsidRPr="007A5AA7">
        <w:rPr>
          <w:rFonts w:ascii="Times New Roman" w:hAnsi="Times New Roman" w:cs="Times New Roman"/>
          <w:color w:val="000000" w:themeColor="text1"/>
          <w:sz w:val="28"/>
          <w:szCs w:val="28"/>
          <w:lang w:val="kk-KZ"/>
        </w:rPr>
        <w:t xml:space="preserve"> №</w:t>
      </w:r>
      <w:r w:rsidR="004F3FF6" w:rsidRPr="007A5AA7">
        <w:rPr>
          <w:rFonts w:ascii="Times New Roman" w:hAnsi="Times New Roman" w:cs="Times New Roman"/>
          <w:color w:val="000000" w:themeColor="text1"/>
          <w:sz w:val="28"/>
          <w:szCs w:val="28"/>
          <w:lang w:val="kk-KZ"/>
        </w:rPr>
        <w:t xml:space="preserve"> </w:t>
      </w:r>
      <w:r w:rsidR="00C04415" w:rsidRPr="007A5AA7">
        <w:rPr>
          <w:rFonts w:ascii="Times New Roman" w:hAnsi="Times New Roman" w:cs="Times New Roman"/>
          <w:color w:val="000000" w:themeColor="text1"/>
          <w:sz w:val="28"/>
          <w:szCs w:val="28"/>
          <w:lang w:val="kk-KZ"/>
        </w:rPr>
        <w:t>260191 берілген күні 28.06.1991</w:t>
      </w:r>
      <w:r w:rsidRPr="007A5AA7">
        <w:rPr>
          <w:rFonts w:ascii="Times New Roman" w:hAnsi="Times New Roman" w:cs="Times New Roman"/>
          <w:color w:val="000000" w:themeColor="text1"/>
          <w:sz w:val="28"/>
          <w:szCs w:val="28"/>
          <w:lang w:val="kk-KZ"/>
        </w:rPr>
        <w:t xml:space="preserve"> жыл. Еңбек өтілі-</w:t>
      </w:r>
      <w:r w:rsidR="00C04415" w:rsidRPr="007A5AA7">
        <w:rPr>
          <w:rFonts w:ascii="Times New Roman" w:hAnsi="Times New Roman" w:cs="Times New Roman"/>
          <w:color w:val="000000" w:themeColor="text1"/>
          <w:sz w:val="28"/>
          <w:szCs w:val="28"/>
          <w:lang w:val="kk-KZ"/>
        </w:rPr>
        <w:t>30  жыл</w:t>
      </w:r>
      <w:r w:rsidRPr="007A5AA7">
        <w:rPr>
          <w:rFonts w:ascii="Times New Roman" w:hAnsi="Times New Roman" w:cs="Times New Roman"/>
          <w:color w:val="000000" w:themeColor="text1"/>
          <w:sz w:val="28"/>
          <w:szCs w:val="28"/>
          <w:lang w:val="kk-KZ"/>
        </w:rPr>
        <w:t>, осы мекемеде</w:t>
      </w:r>
      <w:r w:rsidR="00F04E93" w:rsidRPr="007A5AA7">
        <w:rPr>
          <w:rFonts w:ascii="Times New Roman" w:hAnsi="Times New Roman" w:cs="Times New Roman"/>
          <w:color w:val="000000" w:themeColor="text1"/>
          <w:sz w:val="28"/>
          <w:szCs w:val="28"/>
          <w:lang w:val="kk-KZ"/>
        </w:rPr>
        <w:t>-  3ай.</w:t>
      </w:r>
    </w:p>
    <w:p w:rsidR="00CD283E" w:rsidRPr="007A5AA7" w:rsidRDefault="00C04415" w:rsidP="00CD283E">
      <w:pPr>
        <w:tabs>
          <w:tab w:val="left" w:pos="-180"/>
          <w:tab w:val="left" w:pos="709"/>
        </w:tabs>
        <w:suppressAutoHyphens/>
        <w:spacing w:after="0" w:line="240" w:lineRule="auto"/>
        <w:jc w:val="both"/>
        <w:rPr>
          <w:rFonts w:ascii="Times New Roman" w:hAnsi="Times New Roman" w:cs="Times New Roman"/>
          <w:color w:val="000000" w:themeColor="text1"/>
          <w:sz w:val="28"/>
          <w:szCs w:val="28"/>
          <w:lang w:val="kk-KZ"/>
        </w:rPr>
      </w:pPr>
      <w:r w:rsidRPr="007A5AA7">
        <w:rPr>
          <w:rFonts w:ascii="Times New Roman" w:hAnsi="Times New Roman" w:cs="Times New Roman"/>
          <w:sz w:val="28"/>
          <w:szCs w:val="28"/>
          <w:lang w:val="kk-KZ"/>
        </w:rPr>
        <w:t xml:space="preserve">   </w:t>
      </w:r>
      <w:r w:rsidR="00CD283E" w:rsidRPr="007A5AA7">
        <w:rPr>
          <w:rFonts w:ascii="Times New Roman" w:hAnsi="Times New Roman" w:cs="Times New Roman"/>
          <w:sz w:val="28"/>
          <w:szCs w:val="28"/>
          <w:lang w:val="kk-KZ"/>
        </w:rPr>
        <w:t xml:space="preserve">                                                                                                                                      </w:t>
      </w:r>
      <w:r w:rsidRPr="007A5AA7">
        <w:rPr>
          <w:rFonts w:ascii="Times New Roman" w:hAnsi="Times New Roman" w:cs="Times New Roman"/>
          <w:sz w:val="28"/>
          <w:szCs w:val="28"/>
          <w:lang w:val="kk-KZ"/>
        </w:rPr>
        <w:t xml:space="preserve">                               </w:t>
      </w:r>
      <w:r w:rsidR="00CD283E" w:rsidRPr="007A5AA7">
        <w:rPr>
          <w:rFonts w:ascii="Times New Roman" w:hAnsi="Times New Roman" w:cs="Times New Roman"/>
          <w:sz w:val="28"/>
          <w:szCs w:val="28"/>
          <w:lang w:val="kk-KZ"/>
        </w:rPr>
        <w:t>Медициналық құралдар СанЕжН талаптарына сай, алғашқы медициналық көмекті көрсету құралдарымен, медициналық қажетті дәрі-дәрмектермен, бір рет қолдануға келетін шприцтермен, индикаторлық термометрлермен жабдықталған.</w:t>
      </w:r>
    </w:p>
    <w:p w:rsidR="00CD283E" w:rsidRPr="00103FBC" w:rsidRDefault="00CD283E" w:rsidP="00CD283E">
      <w:pPr>
        <w:spacing w:after="0" w:line="240" w:lineRule="auto"/>
        <w:ind w:firstLine="708"/>
        <w:jc w:val="both"/>
        <w:rPr>
          <w:rFonts w:ascii="Times New Roman" w:hAnsi="Times New Roman" w:cs="Times New Roman"/>
          <w:sz w:val="28"/>
          <w:szCs w:val="28"/>
          <w:lang w:val="kk-KZ"/>
        </w:rPr>
      </w:pPr>
      <w:r w:rsidRPr="00103FBC">
        <w:rPr>
          <w:rFonts w:ascii="Times New Roman" w:hAnsi="Times New Roman" w:cs="Times New Roman"/>
          <w:sz w:val="28"/>
          <w:szCs w:val="28"/>
          <w:lang w:val="kk-KZ"/>
        </w:rPr>
        <w:t>Медициналық құжаттар СанЕжН талаптарына сай, уақытылы жүргізіледі. Санитарлық-ақпараттық жұмыс әңгімелесу, кеңес беру, нұсқау түрінде өткізіледі. Санбюллетеньдер бар (тұмау, вирусты гепатит, желшешек ауруы т.б.).</w:t>
      </w:r>
    </w:p>
    <w:p w:rsidR="00CD283E" w:rsidRPr="00103FBC" w:rsidRDefault="00CD283E" w:rsidP="00CD283E">
      <w:pPr>
        <w:tabs>
          <w:tab w:val="left" w:pos="-180"/>
          <w:tab w:val="left" w:pos="709"/>
        </w:tabs>
        <w:suppressAutoHyphens/>
        <w:spacing w:after="0" w:line="240" w:lineRule="auto"/>
        <w:jc w:val="both"/>
        <w:rPr>
          <w:rFonts w:ascii="Times New Roman" w:hAnsi="Times New Roman" w:cs="Times New Roman"/>
          <w:sz w:val="28"/>
          <w:szCs w:val="28"/>
          <w:lang w:val="kk-KZ"/>
        </w:rPr>
      </w:pPr>
      <w:r w:rsidRPr="00103FBC">
        <w:rPr>
          <w:rFonts w:ascii="Times New Roman" w:hAnsi="Times New Roman" w:cs="Times New Roman"/>
          <w:sz w:val="28"/>
          <w:szCs w:val="28"/>
          <w:lang w:val="kk-KZ"/>
        </w:rPr>
        <w:tab/>
        <w:t xml:space="preserve">Білім орталығының асханасының аумағы – </w:t>
      </w:r>
      <w:r w:rsidR="00CC555A" w:rsidRPr="007A5AA7">
        <w:rPr>
          <w:rFonts w:ascii="Times New Roman" w:hAnsi="Times New Roman" w:cs="Times New Roman"/>
          <w:sz w:val="28"/>
          <w:szCs w:val="28"/>
          <w:lang w:val="kk-KZ"/>
        </w:rPr>
        <w:t>21,0</w:t>
      </w:r>
      <w:r w:rsidRPr="00103FBC">
        <w:rPr>
          <w:rFonts w:ascii="Times New Roman" w:hAnsi="Times New Roman" w:cs="Times New Roman"/>
          <w:sz w:val="28"/>
          <w:szCs w:val="28"/>
          <w:lang w:val="kk-KZ"/>
        </w:rPr>
        <w:t xml:space="preserve"> ш.м.</w:t>
      </w:r>
      <w:r w:rsidR="00CC555A" w:rsidRPr="00103FBC">
        <w:rPr>
          <w:rFonts w:ascii="Times New Roman" w:hAnsi="Times New Roman" w:cs="Times New Roman"/>
          <w:sz w:val="28"/>
          <w:szCs w:val="28"/>
          <w:lang w:val="kk-KZ"/>
        </w:rPr>
        <w:t>, жуатын бөлме-</w:t>
      </w:r>
      <w:r w:rsidR="00CC555A" w:rsidRPr="007A5AA7">
        <w:rPr>
          <w:rFonts w:ascii="Times New Roman" w:hAnsi="Times New Roman" w:cs="Times New Roman"/>
          <w:sz w:val="28"/>
          <w:szCs w:val="28"/>
          <w:lang w:val="kk-KZ"/>
        </w:rPr>
        <w:t>7,8</w:t>
      </w:r>
      <w:r w:rsidRPr="00103FBC">
        <w:rPr>
          <w:rFonts w:ascii="Times New Roman" w:hAnsi="Times New Roman" w:cs="Times New Roman"/>
          <w:sz w:val="28"/>
          <w:szCs w:val="28"/>
          <w:lang w:val="kk-KZ"/>
        </w:rPr>
        <w:t xml:space="preserve">  ш.м., тамақ өнімдерін сақтайтын қоймалар-</w:t>
      </w:r>
      <w:r w:rsidR="00A76DD4" w:rsidRPr="007A5AA7">
        <w:rPr>
          <w:rFonts w:ascii="Times New Roman" w:hAnsi="Times New Roman" w:cs="Times New Roman"/>
          <w:sz w:val="28"/>
          <w:szCs w:val="28"/>
          <w:lang w:val="kk-KZ"/>
        </w:rPr>
        <w:t>5,2</w:t>
      </w:r>
      <w:r w:rsidRPr="00103FBC">
        <w:rPr>
          <w:rFonts w:ascii="Times New Roman" w:hAnsi="Times New Roman" w:cs="Times New Roman"/>
          <w:sz w:val="28"/>
          <w:szCs w:val="28"/>
          <w:lang w:val="kk-KZ"/>
        </w:rPr>
        <w:t xml:space="preserve"> Білім орталығының асханасында</w:t>
      </w:r>
      <w:r w:rsidR="00CC555A" w:rsidRPr="00103FBC">
        <w:rPr>
          <w:rFonts w:ascii="Times New Roman" w:hAnsi="Times New Roman" w:cs="Times New Roman"/>
          <w:sz w:val="28"/>
          <w:szCs w:val="28"/>
          <w:lang w:val="kk-KZ"/>
        </w:rPr>
        <w:t xml:space="preserve"> </w:t>
      </w:r>
      <w:r w:rsidR="00CC555A" w:rsidRPr="007A5AA7">
        <w:rPr>
          <w:rFonts w:ascii="Times New Roman" w:hAnsi="Times New Roman" w:cs="Times New Roman"/>
          <w:sz w:val="28"/>
          <w:szCs w:val="28"/>
          <w:lang w:val="kk-KZ"/>
        </w:rPr>
        <w:t>1</w:t>
      </w:r>
      <w:r w:rsidRPr="00103FBC">
        <w:rPr>
          <w:rFonts w:ascii="Times New Roman" w:hAnsi="Times New Roman" w:cs="Times New Roman"/>
          <w:sz w:val="28"/>
          <w:szCs w:val="28"/>
          <w:lang w:val="kk-KZ"/>
        </w:rPr>
        <w:t xml:space="preserve"> аспазшы</w:t>
      </w:r>
      <w:r w:rsidR="00A76DD4" w:rsidRPr="00103FBC">
        <w:rPr>
          <w:rFonts w:ascii="Times New Roman" w:hAnsi="Times New Roman" w:cs="Times New Roman"/>
          <w:sz w:val="28"/>
          <w:szCs w:val="28"/>
          <w:lang w:val="kk-KZ"/>
        </w:rPr>
        <w:t xml:space="preserve"> жұмыстануда. Асхана </w:t>
      </w:r>
      <w:r w:rsidR="00A76DD4" w:rsidRPr="007A5AA7">
        <w:rPr>
          <w:rFonts w:ascii="Times New Roman" w:hAnsi="Times New Roman" w:cs="Times New Roman"/>
          <w:sz w:val="28"/>
          <w:szCs w:val="28"/>
          <w:lang w:val="kk-KZ"/>
        </w:rPr>
        <w:t>1</w:t>
      </w:r>
      <w:r w:rsidRPr="00103FBC">
        <w:rPr>
          <w:rFonts w:ascii="Times New Roman" w:hAnsi="Times New Roman" w:cs="Times New Roman"/>
          <w:sz w:val="28"/>
          <w:szCs w:val="28"/>
          <w:lang w:val="kk-KZ"/>
        </w:rPr>
        <w:t xml:space="preserve"> бөлмеден  тұрады, суға  арналған жуғыш  крандар - 2, </w:t>
      </w:r>
      <w:r w:rsidR="00A76DD4" w:rsidRPr="00103FBC">
        <w:rPr>
          <w:rFonts w:ascii="Times New Roman" w:hAnsi="Times New Roman" w:cs="Times New Roman"/>
          <w:sz w:val="28"/>
          <w:szCs w:val="28"/>
          <w:lang w:val="kk-KZ"/>
        </w:rPr>
        <w:t xml:space="preserve"> электрлік  плита (</w:t>
      </w:r>
      <w:r w:rsidR="00A76DD4" w:rsidRPr="007A5AA7">
        <w:rPr>
          <w:rFonts w:ascii="Times New Roman" w:hAnsi="Times New Roman" w:cs="Times New Roman"/>
          <w:sz w:val="28"/>
          <w:szCs w:val="28"/>
          <w:lang w:val="kk-KZ"/>
        </w:rPr>
        <w:t>4</w:t>
      </w:r>
      <w:r w:rsidRPr="00103FBC">
        <w:rPr>
          <w:rFonts w:ascii="Times New Roman" w:hAnsi="Times New Roman" w:cs="Times New Roman"/>
          <w:sz w:val="28"/>
          <w:szCs w:val="28"/>
          <w:lang w:val="kk-KZ"/>
        </w:rPr>
        <w:t xml:space="preserve"> камфолы) - </w:t>
      </w:r>
      <w:r w:rsidR="00A76DD4" w:rsidRPr="007A5AA7">
        <w:rPr>
          <w:rFonts w:ascii="Times New Roman" w:hAnsi="Times New Roman" w:cs="Times New Roman"/>
          <w:sz w:val="28"/>
          <w:szCs w:val="28"/>
          <w:lang w:val="kk-KZ"/>
        </w:rPr>
        <w:t>1</w:t>
      </w:r>
      <w:r w:rsidRPr="00103FBC">
        <w:rPr>
          <w:rFonts w:ascii="Times New Roman" w:hAnsi="Times New Roman" w:cs="Times New Roman"/>
          <w:sz w:val="28"/>
          <w:szCs w:val="28"/>
          <w:lang w:val="kk-KZ"/>
        </w:rPr>
        <w:t>, электрлік таба-1, тоңазытқ</w:t>
      </w:r>
      <w:r w:rsidR="00A76DD4" w:rsidRPr="00103FBC">
        <w:rPr>
          <w:rFonts w:ascii="Times New Roman" w:hAnsi="Times New Roman" w:cs="Times New Roman"/>
          <w:sz w:val="28"/>
          <w:szCs w:val="28"/>
          <w:lang w:val="kk-KZ"/>
        </w:rPr>
        <w:t>ыш-</w:t>
      </w:r>
      <w:r w:rsidR="00A76DD4" w:rsidRPr="007A5AA7">
        <w:rPr>
          <w:rFonts w:ascii="Times New Roman" w:hAnsi="Times New Roman" w:cs="Times New Roman"/>
          <w:sz w:val="28"/>
          <w:szCs w:val="28"/>
          <w:lang w:val="kk-KZ"/>
        </w:rPr>
        <w:t>1</w:t>
      </w:r>
      <w:r w:rsidR="00A76DD4" w:rsidRPr="00103FBC">
        <w:rPr>
          <w:rFonts w:ascii="Times New Roman" w:hAnsi="Times New Roman" w:cs="Times New Roman"/>
          <w:sz w:val="28"/>
          <w:szCs w:val="28"/>
          <w:lang w:val="kk-KZ"/>
        </w:rPr>
        <w:t>, мұздатқыш-</w:t>
      </w:r>
      <w:r w:rsidR="00A76DD4" w:rsidRPr="007A5AA7">
        <w:rPr>
          <w:rFonts w:ascii="Times New Roman" w:hAnsi="Times New Roman" w:cs="Times New Roman"/>
          <w:sz w:val="28"/>
          <w:szCs w:val="28"/>
          <w:lang w:val="kk-KZ"/>
        </w:rPr>
        <w:t>1</w:t>
      </w:r>
      <w:r w:rsidR="00A76DD4" w:rsidRPr="00103FBC">
        <w:rPr>
          <w:rFonts w:ascii="Times New Roman" w:hAnsi="Times New Roman" w:cs="Times New Roman"/>
          <w:sz w:val="28"/>
          <w:szCs w:val="28"/>
          <w:lang w:val="kk-KZ"/>
        </w:rPr>
        <w:t xml:space="preserve">, электрлі еттартқыш- </w:t>
      </w:r>
      <w:r w:rsidR="00A76DD4" w:rsidRPr="007A5AA7">
        <w:rPr>
          <w:rFonts w:ascii="Times New Roman" w:hAnsi="Times New Roman" w:cs="Times New Roman"/>
          <w:sz w:val="28"/>
          <w:szCs w:val="28"/>
          <w:lang w:val="kk-KZ"/>
        </w:rPr>
        <w:t>1</w:t>
      </w:r>
      <w:r w:rsidRPr="00103FBC">
        <w:rPr>
          <w:rFonts w:ascii="Times New Roman" w:hAnsi="Times New Roman" w:cs="Times New Roman"/>
          <w:sz w:val="28"/>
          <w:szCs w:val="28"/>
          <w:lang w:val="kk-KZ"/>
        </w:rPr>
        <w:t>,  қамыр илейтін үстел - 1, қуыруға арналған таба-3, шикі зат өнімдерін турайтын үстелдер</w:t>
      </w:r>
      <w:r w:rsidR="00A76DD4" w:rsidRPr="00103FBC">
        <w:rPr>
          <w:rFonts w:ascii="Times New Roman" w:hAnsi="Times New Roman" w:cs="Times New Roman"/>
          <w:sz w:val="28"/>
          <w:szCs w:val="28"/>
          <w:lang w:val="kk-KZ"/>
        </w:rPr>
        <w:t>-</w:t>
      </w:r>
      <w:r w:rsidR="00A76DD4" w:rsidRPr="007A5AA7">
        <w:rPr>
          <w:rFonts w:ascii="Times New Roman" w:hAnsi="Times New Roman" w:cs="Times New Roman"/>
          <w:sz w:val="28"/>
          <w:szCs w:val="28"/>
          <w:lang w:val="kk-KZ"/>
        </w:rPr>
        <w:t>1</w:t>
      </w:r>
      <w:r w:rsidRPr="00103FBC">
        <w:rPr>
          <w:rFonts w:ascii="Times New Roman" w:hAnsi="Times New Roman" w:cs="Times New Roman"/>
          <w:sz w:val="28"/>
          <w:szCs w:val="28"/>
          <w:lang w:val="kk-KZ"/>
        </w:rPr>
        <w:t>.. Кесетін  тақтайшалар  және  пышақтар, шелектер үстелдер  мен жабдықталған, СанЕжН талаптарына сай белгіленген.</w:t>
      </w:r>
    </w:p>
    <w:p w:rsidR="00CD283E" w:rsidRPr="007A5AA7" w:rsidRDefault="00CD283E" w:rsidP="00CD283E">
      <w:pPr>
        <w:tabs>
          <w:tab w:val="left" w:pos="-180"/>
          <w:tab w:val="left" w:pos="709"/>
        </w:tabs>
        <w:suppressAutoHyphens/>
        <w:spacing w:after="0" w:line="240" w:lineRule="auto"/>
        <w:jc w:val="both"/>
        <w:rPr>
          <w:rFonts w:ascii="Times New Roman" w:hAnsi="Times New Roman" w:cs="Times New Roman"/>
          <w:sz w:val="28"/>
          <w:szCs w:val="28"/>
          <w:lang w:val="kk-KZ"/>
        </w:rPr>
      </w:pPr>
    </w:p>
    <w:p w:rsidR="00CD283E" w:rsidRPr="00103FBC" w:rsidRDefault="00A76DD4" w:rsidP="00CD283E">
      <w:pPr>
        <w:spacing w:after="0" w:line="240" w:lineRule="auto"/>
        <w:ind w:firstLine="708"/>
        <w:jc w:val="both"/>
        <w:outlineLvl w:val="0"/>
        <w:rPr>
          <w:rFonts w:ascii="Times New Roman" w:hAnsi="Times New Roman" w:cs="Times New Roman"/>
          <w:b/>
          <w:color w:val="000000"/>
          <w:sz w:val="28"/>
          <w:szCs w:val="28"/>
          <w:lang w:val="kk-KZ"/>
        </w:rPr>
      </w:pPr>
      <w:r w:rsidRPr="007A5AA7">
        <w:rPr>
          <w:rFonts w:ascii="Times New Roman" w:hAnsi="Times New Roman" w:cs="Times New Roman"/>
          <w:b/>
          <w:bCs/>
          <w:color w:val="000000"/>
          <w:sz w:val="28"/>
          <w:szCs w:val="28"/>
          <w:lang w:val="kk-KZ"/>
        </w:rPr>
        <w:t>6</w:t>
      </w:r>
      <w:r w:rsidR="00CD283E" w:rsidRPr="00103FBC">
        <w:rPr>
          <w:rFonts w:ascii="Times New Roman" w:hAnsi="Times New Roman" w:cs="Times New Roman"/>
          <w:b/>
          <w:bCs/>
          <w:color w:val="000000"/>
          <w:sz w:val="28"/>
          <w:szCs w:val="28"/>
          <w:lang w:val="kk-KZ"/>
        </w:rPr>
        <w:t>)</w:t>
      </w:r>
      <w:r w:rsidR="00CD283E" w:rsidRPr="00103FBC">
        <w:rPr>
          <w:rFonts w:ascii="Times New Roman" w:hAnsi="Times New Roman" w:cs="Times New Roman"/>
          <w:b/>
          <w:color w:val="000000"/>
          <w:sz w:val="28"/>
          <w:szCs w:val="28"/>
          <w:lang w:val="kk-KZ"/>
        </w:rPr>
        <w:t>Бiлiм беру ұйымын дамытудың  жоспары</w:t>
      </w:r>
    </w:p>
    <w:p w:rsidR="00CD283E" w:rsidRPr="007A5AA7" w:rsidRDefault="00CD283E" w:rsidP="00CD283E">
      <w:pPr>
        <w:spacing w:after="0" w:line="240" w:lineRule="auto"/>
        <w:ind w:firstLine="709"/>
        <w:jc w:val="both"/>
        <w:rPr>
          <w:rFonts w:ascii="Times New Roman" w:hAnsi="Times New Roman" w:cs="Times New Roman"/>
          <w:color w:val="000000"/>
          <w:sz w:val="28"/>
          <w:szCs w:val="28"/>
          <w:lang w:val="kk-KZ"/>
        </w:rPr>
      </w:pPr>
      <w:r w:rsidRPr="00103FBC">
        <w:rPr>
          <w:rFonts w:ascii="Times New Roman" w:hAnsi="Times New Roman" w:cs="Times New Roman"/>
          <w:color w:val="000000"/>
          <w:sz w:val="28"/>
          <w:szCs w:val="28"/>
          <w:lang w:val="kk-KZ"/>
        </w:rPr>
        <w:t>Білім орталығының</w:t>
      </w:r>
      <w:r w:rsidR="00F0278B" w:rsidRPr="00103FBC">
        <w:rPr>
          <w:rFonts w:ascii="Times New Roman" w:hAnsi="Times New Roman" w:cs="Times New Roman"/>
          <w:color w:val="000000"/>
          <w:sz w:val="28"/>
          <w:szCs w:val="28"/>
          <w:lang w:val="kk-KZ"/>
        </w:rPr>
        <w:t xml:space="preserve"> даму жоспары 2019-2020, 2020</w:t>
      </w:r>
      <w:r w:rsidRPr="00103FBC">
        <w:rPr>
          <w:rFonts w:ascii="Times New Roman" w:hAnsi="Times New Roman" w:cs="Times New Roman"/>
          <w:color w:val="000000"/>
          <w:sz w:val="28"/>
          <w:szCs w:val="28"/>
          <w:lang w:val="kk-KZ"/>
        </w:rPr>
        <w:t xml:space="preserve">-2021 жылдарына жасалынған. Даму бағдарламасын дайындау барысында МдБО туралы анықтама, бағдарлама бағыттары, мақсаты, міндеттері, бағдарламаны тарату аралығы және кезеңі, бағдарламаны басқару, даму стратегиясы, </w:t>
      </w:r>
      <w:r w:rsidRPr="00103FBC">
        <w:rPr>
          <w:rFonts w:ascii="Times New Roman" w:hAnsi="Times New Roman" w:cs="Times New Roman"/>
          <w:color w:val="000000"/>
          <w:sz w:val="28"/>
          <w:szCs w:val="28"/>
          <w:lang w:val="kk-KZ"/>
        </w:rPr>
        <w:lastRenderedPageBreak/>
        <w:t>бағдарламаның құрылымы, күтілетін нәтижелері, әдістемелік жұмыс түрлері, тәрбиелеу мен оқыту жүйесінің ағымдағы жайту</w:t>
      </w:r>
      <w:r w:rsidR="00F0278B" w:rsidRPr="00103FBC">
        <w:rPr>
          <w:rFonts w:ascii="Times New Roman" w:hAnsi="Times New Roman" w:cs="Times New Roman"/>
          <w:color w:val="000000"/>
          <w:sz w:val="28"/>
          <w:szCs w:val="28"/>
          <w:lang w:val="kk-KZ"/>
        </w:rPr>
        <w:t>-күйін талдау, қаржылай қам</w:t>
      </w:r>
      <w:r w:rsidRPr="00103FBC">
        <w:rPr>
          <w:rFonts w:ascii="Times New Roman" w:hAnsi="Times New Roman" w:cs="Times New Roman"/>
          <w:color w:val="000000"/>
          <w:sz w:val="28"/>
          <w:szCs w:val="28"/>
          <w:lang w:val="kk-KZ"/>
        </w:rPr>
        <w:t xml:space="preserve">тамасыз ету туралы  қарастырылған. </w:t>
      </w:r>
    </w:p>
    <w:p w:rsidR="00A76DD4" w:rsidRPr="007A5AA7" w:rsidRDefault="00A76DD4" w:rsidP="00CD283E">
      <w:pPr>
        <w:spacing w:after="0" w:line="240" w:lineRule="auto"/>
        <w:ind w:firstLine="709"/>
        <w:jc w:val="both"/>
        <w:rPr>
          <w:rFonts w:ascii="Times New Roman" w:hAnsi="Times New Roman" w:cs="Times New Roman"/>
          <w:color w:val="000000"/>
          <w:sz w:val="28"/>
          <w:szCs w:val="28"/>
          <w:lang w:val="kk-KZ"/>
        </w:rPr>
      </w:pPr>
    </w:p>
    <w:p w:rsidR="00575F93" w:rsidRDefault="00575F93" w:rsidP="005A162B">
      <w:pPr>
        <w:spacing w:after="0" w:line="240" w:lineRule="auto"/>
        <w:ind w:firstLine="708"/>
        <w:jc w:val="both"/>
        <w:rPr>
          <w:rFonts w:ascii="Times New Roman" w:hAnsi="Times New Roman" w:cs="Times New Roman"/>
          <w:b/>
          <w:color w:val="000000"/>
          <w:sz w:val="28"/>
          <w:szCs w:val="28"/>
          <w:lang w:val="kk-KZ"/>
        </w:rPr>
      </w:pPr>
    </w:p>
    <w:p w:rsidR="005A162B" w:rsidRPr="007A5AA7" w:rsidRDefault="00A76DD4" w:rsidP="005A162B">
      <w:pPr>
        <w:spacing w:after="0" w:line="240" w:lineRule="auto"/>
        <w:ind w:firstLine="708"/>
        <w:jc w:val="both"/>
        <w:rPr>
          <w:rFonts w:ascii="Times New Roman" w:hAnsi="Times New Roman" w:cs="Times New Roman"/>
          <w:b/>
          <w:color w:val="000000"/>
          <w:sz w:val="28"/>
          <w:szCs w:val="28"/>
          <w:lang w:val="kk-KZ"/>
        </w:rPr>
      </w:pPr>
      <w:r w:rsidRPr="007A5AA7">
        <w:rPr>
          <w:rFonts w:ascii="Times New Roman" w:hAnsi="Times New Roman" w:cs="Times New Roman"/>
          <w:b/>
          <w:color w:val="000000"/>
          <w:sz w:val="28"/>
          <w:szCs w:val="28"/>
          <w:lang w:val="kk-KZ"/>
        </w:rPr>
        <w:t>7</w:t>
      </w:r>
      <w:r w:rsidR="005A162B" w:rsidRPr="007A5AA7">
        <w:rPr>
          <w:rFonts w:ascii="Times New Roman" w:hAnsi="Times New Roman" w:cs="Times New Roman"/>
          <w:b/>
          <w:color w:val="000000"/>
          <w:sz w:val="28"/>
          <w:szCs w:val="28"/>
          <w:lang w:val="kk-KZ"/>
        </w:rPr>
        <w:t>)</w:t>
      </w:r>
      <w:r w:rsidRPr="007A5AA7">
        <w:rPr>
          <w:rFonts w:ascii="Times New Roman" w:hAnsi="Times New Roman" w:cs="Times New Roman"/>
          <w:b/>
          <w:color w:val="000000"/>
          <w:sz w:val="28"/>
          <w:szCs w:val="28"/>
          <w:lang w:val="kk-KZ"/>
        </w:rPr>
        <w:t>Соңғы екі</w:t>
      </w:r>
      <w:r w:rsidR="005A162B" w:rsidRPr="007A5AA7">
        <w:rPr>
          <w:rFonts w:ascii="Times New Roman" w:hAnsi="Times New Roman" w:cs="Times New Roman"/>
          <w:b/>
          <w:color w:val="000000"/>
          <w:sz w:val="28"/>
          <w:szCs w:val="28"/>
          <w:lang w:val="kk-KZ"/>
        </w:rPr>
        <w:t xml:space="preserve"> жылдағы ұйымдастырылған оқу іс-әрекетінің  кестелерi.</w:t>
      </w:r>
    </w:p>
    <w:p w:rsidR="005A162B" w:rsidRPr="00103FBC" w:rsidRDefault="005A162B" w:rsidP="005A162B">
      <w:pPr>
        <w:spacing w:after="0" w:line="240" w:lineRule="auto"/>
        <w:jc w:val="both"/>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lang w:val="kk-KZ"/>
        </w:rPr>
        <w:tab/>
        <w:t xml:space="preserve">     </w:t>
      </w:r>
      <w:r w:rsidRPr="00103FBC">
        <w:rPr>
          <w:rFonts w:ascii="Times New Roman" w:hAnsi="Times New Roman" w:cs="Times New Roman"/>
          <w:color w:val="000000"/>
          <w:sz w:val="28"/>
          <w:szCs w:val="28"/>
          <w:lang w:val="kk-KZ"/>
        </w:rPr>
        <w:t>Аттестаттау барысында мектепк</w:t>
      </w:r>
      <w:r w:rsidR="00F0278B" w:rsidRPr="00103FBC">
        <w:rPr>
          <w:rFonts w:ascii="Times New Roman" w:hAnsi="Times New Roman" w:cs="Times New Roman"/>
          <w:color w:val="000000"/>
          <w:sz w:val="28"/>
          <w:szCs w:val="28"/>
          <w:lang w:val="kk-KZ"/>
        </w:rPr>
        <w:t xml:space="preserve">е дейінгі білім орталығынң  2019-2020, 2020-2021 </w:t>
      </w:r>
      <w:r w:rsidRPr="00103FBC">
        <w:rPr>
          <w:rFonts w:ascii="Times New Roman" w:hAnsi="Times New Roman" w:cs="Times New Roman"/>
          <w:color w:val="000000"/>
          <w:sz w:val="28"/>
          <w:szCs w:val="28"/>
          <w:lang w:val="kk-KZ"/>
        </w:rPr>
        <w:t xml:space="preserve">оқу жылының оқу-жұмыс жоспарлары, ұйымдастырылған оқу іс-әрекетінің кестелері  ұсынылды.                                          </w:t>
      </w:r>
    </w:p>
    <w:p w:rsidR="005A162B" w:rsidRPr="007A5AA7" w:rsidRDefault="00A76DD4" w:rsidP="005A162B">
      <w:pPr>
        <w:spacing w:after="0" w:line="240" w:lineRule="auto"/>
        <w:ind w:firstLine="708"/>
        <w:jc w:val="both"/>
        <w:outlineLvl w:val="0"/>
        <w:rPr>
          <w:rFonts w:ascii="Times New Roman" w:hAnsi="Times New Roman" w:cs="Times New Roman"/>
          <w:b/>
          <w:bCs/>
          <w:color w:val="000000"/>
          <w:sz w:val="28"/>
          <w:szCs w:val="28"/>
          <w:lang w:val="kk-KZ"/>
        </w:rPr>
      </w:pPr>
      <w:r w:rsidRPr="007A5AA7">
        <w:rPr>
          <w:rFonts w:ascii="Times New Roman" w:hAnsi="Times New Roman" w:cs="Times New Roman"/>
          <w:b/>
          <w:bCs/>
          <w:color w:val="000000"/>
          <w:sz w:val="28"/>
          <w:szCs w:val="28"/>
          <w:lang w:val="kk-KZ"/>
        </w:rPr>
        <w:t>8</w:t>
      </w:r>
      <w:r w:rsidR="005A162B" w:rsidRPr="007A5AA7">
        <w:rPr>
          <w:rFonts w:ascii="Times New Roman" w:hAnsi="Times New Roman" w:cs="Times New Roman"/>
          <w:b/>
          <w:bCs/>
          <w:color w:val="000000"/>
          <w:sz w:val="28"/>
          <w:szCs w:val="28"/>
          <w:lang w:val="kk-KZ"/>
        </w:rPr>
        <w:t xml:space="preserve">)Істер номенклатурасы </w:t>
      </w:r>
    </w:p>
    <w:p w:rsidR="004F3FF6" w:rsidRPr="007A5AA7" w:rsidRDefault="005A162B" w:rsidP="004F3FF6">
      <w:pPr>
        <w:spacing w:after="0" w:line="240" w:lineRule="auto"/>
        <w:ind w:firstLine="708"/>
        <w:jc w:val="both"/>
        <w:rPr>
          <w:rFonts w:ascii="Times New Roman" w:hAnsi="Times New Roman" w:cs="Times New Roman"/>
          <w:b/>
          <w:bCs/>
          <w:color w:val="000000"/>
          <w:sz w:val="28"/>
          <w:szCs w:val="28"/>
          <w:lang w:val="kk-KZ"/>
        </w:rPr>
      </w:pPr>
      <w:r w:rsidRPr="007A5AA7">
        <w:rPr>
          <w:rFonts w:ascii="Times New Roman" w:hAnsi="Times New Roman" w:cs="Times New Roman"/>
          <w:color w:val="000000"/>
          <w:sz w:val="28"/>
          <w:szCs w:val="28"/>
          <w:lang w:val="kk-KZ"/>
        </w:rPr>
        <w:t>Істер номенклатурасының құрылымы: 01-басшылық, 01.1-кадрмен  жұмыс бөлімі, 01.2- іс-қағаздарын жүргізу, 02- оқу-тәрбие жұмыстар, 03- есеп бөлімі, 04-медициналық бөлімі, 05-әкімшілік-шаруашылық жұмыс.</w:t>
      </w:r>
      <w:r w:rsidR="004F3FF6" w:rsidRPr="00103FBC">
        <w:rPr>
          <w:rFonts w:ascii="Times New Roman" w:hAnsi="Times New Roman" w:cs="Times New Roman"/>
          <w:b/>
          <w:bCs/>
          <w:color w:val="000000"/>
          <w:sz w:val="28"/>
          <w:szCs w:val="28"/>
          <w:lang w:val="kk-KZ"/>
        </w:rPr>
        <w:t xml:space="preserve"> </w:t>
      </w:r>
    </w:p>
    <w:p w:rsidR="004F3FF6" w:rsidRPr="007A5AA7" w:rsidRDefault="004F3FF6" w:rsidP="004F3FF6">
      <w:pPr>
        <w:spacing w:after="0" w:line="240" w:lineRule="auto"/>
        <w:ind w:firstLine="708"/>
        <w:jc w:val="both"/>
        <w:rPr>
          <w:rFonts w:ascii="Times New Roman" w:hAnsi="Times New Roman" w:cs="Times New Roman"/>
          <w:b/>
          <w:bCs/>
          <w:color w:val="000000"/>
          <w:sz w:val="28"/>
          <w:szCs w:val="28"/>
          <w:lang w:val="kk-KZ"/>
        </w:rPr>
      </w:pPr>
      <w:r w:rsidRPr="007A5AA7">
        <w:rPr>
          <w:rFonts w:ascii="Times New Roman" w:hAnsi="Times New Roman" w:cs="Times New Roman"/>
          <w:b/>
          <w:bCs/>
          <w:color w:val="000000"/>
          <w:sz w:val="28"/>
          <w:szCs w:val="28"/>
          <w:lang w:val="kk-KZ"/>
        </w:rPr>
        <w:t xml:space="preserve">9)Педагогтар мен қызметкерлердiң штаттық кестесi мен лауазымдық нұсқаулықтары.  </w:t>
      </w:r>
    </w:p>
    <w:p w:rsidR="004F3FF6" w:rsidRPr="00103FBC" w:rsidRDefault="004F3FF6" w:rsidP="004F3FF6">
      <w:pPr>
        <w:spacing w:after="0" w:line="240" w:lineRule="auto"/>
        <w:ind w:firstLine="708"/>
        <w:jc w:val="both"/>
        <w:rPr>
          <w:rFonts w:ascii="Times New Roman" w:hAnsi="Times New Roman" w:cs="Times New Roman"/>
          <w:color w:val="000000"/>
          <w:sz w:val="28"/>
          <w:szCs w:val="28"/>
          <w:lang w:val="kk-KZ"/>
        </w:rPr>
      </w:pPr>
      <w:r w:rsidRPr="007A5AA7">
        <w:rPr>
          <w:rFonts w:ascii="Times New Roman" w:hAnsi="Times New Roman" w:cs="Times New Roman"/>
          <w:b/>
          <w:color w:val="000000"/>
          <w:sz w:val="28"/>
          <w:szCs w:val="28"/>
          <w:lang w:val="kk-KZ"/>
        </w:rPr>
        <w:t>201</w:t>
      </w:r>
      <w:r w:rsidR="00C04415" w:rsidRPr="007A5AA7">
        <w:rPr>
          <w:rFonts w:ascii="Times New Roman" w:hAnsi="Times New Roman" w:cs="Times New Roman"/>
          <w:b/>
          <w:color w:val="000000"/>
          <w:sz w:val="28"/>
          <w:szCs w:val="28"/>
          <w:lang w:val="kk-KZ"/>
        </w:rPr>
        <w:t xml:space="preserve">9-2020 </w:t>
      </w:r>
      <w:r w:rsidRPr="007A5AA7">
        <w:rPr>
          <w:rFonts w:ascii="Times New Roman" w:hAnsi="Times New Roman" w:cs="Times New Roman"/>
          <w:b/>
          <w:color w:val="000000"/>
          <w:sz w:val="28"/>
          <w:szCs w:val="28"/>
          <w:lang w:val="kk-KZ"/>
        </w:rPr>
        <w:t xml:space="preserve">оқу жылында </w:t>
      </w:r>
      <w:r w:rsidRPr="007A5AA7">
        <w:rPr>
          <w:rFonts w:ascii="Times New Roman" w:hAnsi="Times New Roman" w:cs="Times New Roman"/>
          <w:color w:val="000000"/>
          <w:sz w:val="28"/>
          <w:szCs w:val="28"/>
          <w:lang w:val="kk-KZ"/>
        </w:rPr>
        <w:t xml:space="preserve">мектепке дейінгі білім беру ұйымдары қызметкерлерінің штаттық кестесін құруда Қазақстан Республикасы Үкіметінің 2008 жылғы 30 қаңтардағы №77 қаулысы басшылыққа  алынған. </w:t>
      </w:r>
      <w:r w:rsidRPr="007A5AA7">
        <w:rPr>
          <w:rFonts w:ascii="Times New Roman" w:hAnsi="Times New Roman" w:cs="Times New Roman"/>
          <w:b/>
          <w:color w:val="000000"/>
          <w:sz w:val="28"/>
          <w:szCs w:val="28"/>
          <w:lang w:val="kk-KZ"/>
        </w:rPr>
        <w:t>Әкімшілік қызметкерлер құрамы:</w:t>
      </w:r>
      <w:r w:rsidRPr="007A5AA7">
        <w:rPr>
          <w:rFonts w:ascii="Times New Roman" w:hAnsi="Times New Roman" w:cs="Times New Roman"/>
          <w:color w:val="000000"/>
          <w:sz w:val="28"/>
          <w:szCs w:val="28"/>
          <w:lang w:val="kk-KZ"/>
        </w:rPr>
        <w:t xml:space="preserve">меңгеруші -1,0; есепші-0,5; шаруашылық меңгерушісі-1,0; </w:t>
      </w:r>
      <w:r w:rsidRPr="007A5AA7">
        <w:rPr>
          <w:rFonts w:ascii="Times New Roman" w:hAnsi="Times New Roman" w:cs="Times New Roman"/>
          <w:b/>
          <w:color w:val="000000"/>
          <w:sz w:val="28"/>
          <w:szCs w:val="28"/>
          <w:lang w:val="kk-KZ"/>
        </w:rPr>
        <w:t>көмекші оқыту қызметкерлер құрамы:</w:t>
      </w:r>
      <w:r w:rsidRPr="007A5AA7">
        <w:rPr>
          <w:rFonts w:ascii="Times New Roman" w:hAnsi="Times New Roman" w:cs="Times New Roman"/>
          <w:color w:val="000000"/>
          <w:sz w:val="28"/>
          <w:szCs w:val="28"/>
          <w:lang w:val="kk-KZ"/>
        </w:rPr>
        <w:t xml:space="preserve">әдіскер-1,0; психолог-1,0; музыка жетекшісі-0,25; медбике-1,0; </w:t>
      </w:r>
      <w:r w:rsidR="00C04415" w:rsidRPr="007A5AA7">
        <w:rPr>
          <w:rFonts w:ascii="Times New Roman" w:hAnsi="Times New Roman" w:cs="Times New Roman"/>
          <w:color w:val="000000"/>
          <w:sz w:val="28"/>
          <w:szCs w:val="28"/>
          <w:lang w:val="kk-KZ"/>
        </w:rPr>
        <w:t xml:space="preserve"> тәрбиешілер-3,0; дене шынықтыру нұсқаушысы-1,0; орыс тілі мұғалімі-1,0; ағылшын тілі мұғалімі-0,25</w:t>
      </w:r>
      <w:r w:rsidRPr="007A5AA7">
        <w:rPr>
          <w:rFonts w:ascii="Times New Roman" w:hAnsi="Times New Roman" w:cs="Times New Roman"/>
          <w:color w:val="000000"/>
          <w:sz w:val="28"/>
          <w:szCs w:val="28"/>
          <w:lang w:val="kk-KZ"/>
        </w:rPr>
        <w:t>;</w:t>
      </w:r>
      <w:r w:rsidR="00C04415" w:rsidRPr="007A5AA7">
        <w:rPr>
          <w:rFonts w:ascii="Times New Roman" w:hAnsi="Times New Roman" w:cs="Times New Roman"/>
          <w:color w:val="000000"/>
          <w:sz w:val="28"/>
          <w:szCs w:val="28"/>
          <w:lang w:val="kk-KZ"/>
        </w:rPr>
        <w:t xml:space="preserve">  тәрбиеші көмекшілері-3</w:t>
      </w:r>
      <w:r w:rsidRPr="007A5AA7">
        <w:rPr>
          <w:rFonts w:ascii="Times New Roman" w:hAnsi="Times New Roman" w:cs="Times New Roman"/>
          <w:color w:val="000000"/>
          <w:sz w:val="28"/>
          <w:szCs w:val="28"/>
          <w:lang w:val="kk-KZ"/>
        </w:rPr>
        <w:t xml:space="preserve">,0. </w:t>
      </w:r>
      <w:r w:rsidRPr="00103FBC">
        <w:rPr>
          <w:rFonts w:ascii="Times New Roman" w:hAnsi="Times New Roman" w:cs="Times New Roman"/>
          <w:color w:val="000000"/>
          <w:sz w:val="28"/>
          <w:szCs w:val="28"/>
          <w:lang w:val="kk-KZ"/>
        </w:rPr>
        <w:t>Педагогтар мен қызметкерлерге ваканция болмаған, толық қамтылған. Лауазымдық нұсқаулықтар барлық қызметкерлермен жүргізілген және екі жақты МдБО меңге</w:t>
      </w:r>
      <w:r w:rsidR="00C04415" w:rsidRPr="007A5AA7">
        <w:rPr>
          <w:rFonts w:ascii="Times New Roman" w:hAnsi="Times New Roman" w:cs="Times New Roman"/>
          <w:color w:val="000000"/>
          <w:sz w:val="28"/>
          <w:szCs w:val="28"/>
          <w:lang w:val="kk-KZ"/>
        </w:rPr>
        <w:t>р</w:t>
      </w:r>
      <w:r w:rsidRPr="00103FBC">
        <w:rPr>
          <w:rFonts w:ascii="Times New Roman" w:hAnsi="Times New Roman" w:cs="Times New Roman"/>
          <w:color w:val="000000"/>
          <w:sz w:val="28"/>
          <w:szCs w:val="28"/>
          <w:lang w:val="kk-KZ"/>
        </w:rPr>
        <w:t xml:space="preserve">ушісі және жергілікті кәсіподақ комитетінің төрайымымен келісілген. </w:t>
      </w:r>
    </w:p>
    <w:p w:rsidR="00C04415" w:rsidRPr="007A5AA7" w:rsidRDefault="00C04415" w:rsidP="004F3FF6">
      <w:pPr>
        <w:spacing w:after="0" w:line="240" w:lineRule="auto"/>
        <w:ind w:firstLine="708"/>
        <w:jc w:val="both"/>
        <w:rPr>
          <w:rFonts w:ascii="Times New Roman" w:hAnsi="Times New Roman" w:cs="Times New Roman"/>
          <w:color w:val="000000"/>
          <w:sz w:val="28"/>
          <w:szCs w:val="28"/>
          <w:lang w:val="kk-KZ"/>
        </w:rPr>
      </w:pPr>
      <w:r w:rsidRPr="00103FBC">
        <w:rPr>
          <w:rFonts w:ascii="Times New Roman" w:hAnsi="Times New Roman" w:cs="Times New Roman"/>
          <w:b/>
          <w:color w:val="000000"/>
          <w:sz w:val="28"/>
          <w:szCs w:val="28"/>
          <w:lang w:val="kk-KZ"/>
        </w:rPr>
        <w:t>20</w:t>
      </w:r>
      <w:r w:rsidRPr="007A5AA7">
        <w:rPr>
          <w:rFonts w:ascii="Times New Roman" w:hAnsi="Times New Roman" w:cs="Times New Roman"/>
          <w:b/>
          <w:color w:val="000000"/>
          <w:sz w:val="28"/>
          <w:szCs w:val="28"/>
          <w:lang w:val="kk-KZ"/>
        </w:rPr>
        <w:t>20</w:t>
      </w:r>
      <w:r w:rsidRPr="00103FBC">
        <w:rPr>
          <w:rFonts w:ascii="Times New Roman" w:hAnsi="Times New Roman" w:cs="Times New Roman"/>
          <w:b/>
          <w:color w:val="000000"/>
          <w:sz w:val="28"/>
          <w:szCs w:val="28"/>
          <w:lang w:val="kk-KZ"/>
        </w:rPr>
        <w:t>-20</w:t>
      </w:r>
      <w:r w:rsidRPr="007A5AA7">
        <w:rPr>
          <w:rFonts w:ascii="Times New Roman" w:hAnsi="Times New Roman" w:cs="Times New Roman"/>
          <w:b/>
          <w:color w:val="000000"/>
          <w:sz w:val="28"/>
          <w:szCs w:val="28"/>
          <w:lang w:val="kk-KZ"/>
        </w:rPr>
        <w:t>21</w:t>
      </w:r>
      <w:r w:rsidR="004F3FF6" w:rsidRPr="00103FBC">
        <w:rPr>
          <w:rFonts w:ascii="Times New Roman" w:hAnsi="Times New Roman" w:cs="Times New Roman"/>
          <w:b/>
          <w:color w:val="000000"/>
          <w:sz w:val="28"/>
          <w:szCs w:val="28"/>
          <w:lang w:val="kk-KZ"/>
        </w:rPr>
        <w:t xml:space="preserve"> оқу жылында </w:t>
      </w:r>
      <w:r w:rsidRPr="007A5AA7">
        <w:rPr>
          <w:rFonts w:ascii="Times New Roman" w:hAnsi="Times New Roman" w:cs="Times New Roman"/>
          <w:color w:val="000000"/>
          <w:sz w:val="28"/>
          <w:szCs w:val="28"/>
          <w:lang w:val="kk-KZ"/>
        </w:rPr>
        <w:t xml:space="preserve">мектепке дейінгі білім беру ұйымдары қызметкерлерінің штаттық кестесін құруда Қазақстан Республикасы Үкіметінің 2008 жылғы 30 қаңтардағы №77 қаулысы басшылыққа  алынған. </w:t>
      </w:r>
      <w:r w:rsidRPr="007A5AA7">
        <w:rPr>
          <w:rFonts w:ascii="Times New Roman" w:hAnsi="Times New Roman" w:cs="Times New Roman"/>
          <w:b/>
          <w:color w:val="000000"/>
          <w:sz w:val="28"/>
          <w:szCs w:val="28"/>
          <w:lang w:val="kk-KZ"/>
        </w:rPr>
        <w:t>Әкімшілік қызметкерлер құрамы:</w:t>
      </w:r>
      <w:r w:rsidRPr="007A5AA7">
        <w:rPr>
          <w:rFonts w:ascii="Times New Roman" w:hAnsi="Times New Roman" w:cs="Times New Roman"/>
          <w:color w:val="000000"/>
          <w:sz w:val="28"/>
          <w:szCs w:val="28"/>
          <w:lang w:val="kk-KZ"/>
        </w:rPr>
        <w:t xml:space="preserve">меңгеруші -1,0; есепші-0,5; шаруашылық меңгерушісі-1,0; </w:t>
      </w:r>
      <w:r w:rsidRPr="007A5AA7">
        <w:rPr>
          <w:rFonts w:ascii="Times New Roman" w:hAnsi="Times New Roman" w:cs="Times New Roman"/>
          <w:b/>
          <w:color w:val="000000"/>
          <w:sz w:val="28"/>
          <w:szCs w:val="28"/>
          <w:lang w:val="kk-KZ"/>
        </w:rPr>
        <w:t>көмекші оқыту қызметкерлер құрамы:</w:t>
      </w:r>
      <w:r w:rsidRPr="007A5AA7">
        <w:rPr>
          <w:rFonts w:ascii="Times New Roman" w:hAnsi="Times New Roman" w:cs="Times New Roman"/>
          <w:color w:val="000000"/>
          <w:sz w:val="28"/>
          <w:szCs w:val="28"/>
          <w:lang w:val="kk-KZ"/>
        </w:rPr>
        <w:t xml:space="preserve">әдіскер-1,0; психолог-1,0; музыка жетекшісі-0,25; медбике-1,0;  тәрбиешілер-3,0; дене шынықтыру нұсқаушысы-1,0; орыс тілі мұғалімі-1,0; ағылшын тілі мұғалімі-0,25;  тәрбиеші көмекшілері-3,0. </w:t>
      </w:r>
    </w:p>
    <w:p w:rsidR="004F3FF6" w:rsidRPr="00103FBC" w:rsidRDefault="004F3FF6" w:rsidP="004F3FF6">
      <w:pPr>
        <w:spacing w:after="0" w:line="240" w:lineRule="auto"/>
        <w:ind w:firstLine="708"/>
        <w:jc w:val="both"/>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lang w:val="kk-KZ"/>
        </w:rPr>
        <w:t xml:space="preserve">Педагогтар мен қызметкерлерге ваканция болмаған, толық қамтылған. </w:t>
      </w:r>
      <w:r w:rsidRPr="00103FBC">
        <w:rPr>
          <w:rFonts w:ascii="Times New Roman" w:hAnsi="Times New Roman" w:cs="Times New Roman"/>
          <w:color w:val="000000"/>
          <w:sz w:val="28"/>
          <w:szCs w:val="28"/>
          <w:lang w:val="kk-KZ"/>
        </w:rPr>
        <w:t xml:space="preserve">Лауазымдық нұсқаулықтар барлық қызметкерлермен жүргізілген және екі жақты МдБО меңгеушісі және жергілікті кәсіподақ комитетінің төрайымымен келісілген. </w:t>
      </w:r>
    </w:p>
    <w:p w:rsidR="004F3FF6" w:rsidRPr="00103FBC" w:rsidRDefault="004F3FF6" w:rsidP="004F3FF6">
      <w:pPr>
        <w:tabs>
          <w:tab w:val="left" w:pos="0"/>
        </w:tabs>
        <w:spacing w:after="0" w:line="240" w:lineRule="auto"/>
        <w:jc w:val="both"/>
        <w:rPr>
          <w:rFonts w:ascii="Times New Roman" w:hAnsi="Times New Roman" w:cs="Times New Roman"/>
          <w:color w:val="000000"/>
          <w:sz w:val="28"/>
          <w:szCs w:val="28"/>
          <w:lang w:val="kk-KZ"/>
        </w:rPr>
      </w:pPr>
      <w:r w:rsidRPr="00103FBC">
        <w:rPr>
          <w:rFonts w:ascii="Times New Roman" w:hAnsi="Times New Roman" w:cs="Times New Roman"/>
          <w:b/>
          <w:bCs/>
          <w:color w:val="000000"/>
          <w:sz w:val="28"/>
          <w:szCs w:val="28"/>
          <w:lang w:val="kk-KZ"/>
        </w:rPr>
        <w:tab/>
        <w:t xml:space="preserve">Атестаттау барысында </w:t>
      </w:r>
      <w:r w:rsidRPr="00103FBC">
        <w:rPr>
          <w:rFonts w:ascii="Times New Roman" w:hAnsi="Times New Roman" w:cs="Times New Roman"/>
          <w:b/>
          <w:color w:val="000000"/>
          <w:sz w:val="28"/>
          <w:szCs w:val="28"/>
          <w:lang w:val="kk-KZ"/>
        </w:rPr>
        <w:t xml:space="preserve">2016-2017 оқу жылының басында </w:t>
      </w:r>
      <w:r w:rsidRPr="00103FBC">
        <w:rPr>
          <w:rFonts w:ascii="Times New Roman" w:hAnsi="Times New Roman" w:cs="Times New Roman"/>
          <w:color w:val="000000"/>
          <w:sz w:val="28"/>
          <w:szCs w:val="28"/>
          <w:lang w:val="kk-KZ"/>
        </w:rPr>
        <w:t xml:space="preserve">мектепке дейінгі білім беру ұйымдары қызметкерлерінің штаттық кестесін құруда Қазақстан Республикасы Үкіметінің 2008 жылғы 30 қаңтардағы №77 қаулысы басшылыққа  алынған. </w:t>
      </w:r>
      <w:r w:rsidRPr="00103FBC">
        <w:rPr>
          <w:rFonts w:ascii="Times New Roman" w:hAnsi="Times New Roman" w:cs="Times New Roman"/>
          <w:b/>
          <w:color w:val="000000"/>
          <w:sz w:val="28"/>
          <w:szCs w:val="28"/>
          <w:lang w:val="kk-KZ"/>
        </w:rPr>
        <w:t>Әкімшілік қызметкерлер құрамы:</w:t>
      </w:r>
      <w:r w:rsidRPr="00103FBC">
        <w:rPr>
          <w:rFonts w:ascii="Times New Roman" w:hAnsi="Times New Roman" w:cs="Times New Roman"/>
          <w:color w:val="000000"/>
          <w:sz w:val="28"/>
          <w:szCs w:val="28"/>
          <w:lang w:val="kk-KZ"/>
        </w:rPr>
        <w:t xml:space="preserve">меңгеруші -1,0; есепші-1,5; шаруашылық меңгерушісі-1,0; хатшы-1,0; </w:t>
      </w:r>
      <w:r w:rsidRPr="00103FBC">
        <w:rPr>
          <w:rFonts w:ascii="Times New Roman" w:hAnsi="Times New Roman" w:cs="Times New Roman"/>
          <w:b/>
          <w:color w:val="000000"/>
          <w:sz w:val="28"/>
          <w:szCs w:val="28"/>
          <w:lang w:val="kk-KZ"/>
        </w:rPr>
        <w:t>көмекші оқыту қызметкерлер құрамы:</w:t>
      </w:r>
      <w:r w:rsidRPr="00103FBC">
        <w:rPr>
          <w:rFonts w:ascii="Times New Roman" w:hAnsi="Times New Roman" w:cs="Times New Roman"/>
          <w:color w:val="000000"/>
          <w:sz w:val="28"/>
          <w:szCs w:val="28"/>
          <w:lang w:val="kk-KZ"/>
        </w:rPr>
        <w:t>әдіскер-2,0; психолог-1,75; әлеуметтік педагог-0,75; логопед-0,25; музыка жетекшісі-3,0; хореограф-1; дәрігер -1; диетбике-05; аға медбике-1,5; бассейн медбикесі-1; тәрбиешілер-</w:t>
      </w:r>
      <w:r w:rsidRPr="00103FBC">
        <w:rPr>
          <w:rFonts w:ascii="Times New Roman" w:hAnsi="Times New Roman" w:cs="Times New Roman"/>
          <w:color w:val="000000"/>
          <w:sz w:val="28"/>
          <w:szCs w:val="28"/>
          <w:lang w:val="kk-KZ"/>
        </w:rPr>
        <w:lastRenderedPageBreak/>
        <w:t xml:space="preserve">30,0; дене шынықтыру нұсқаушысы-3,0; жүзу нұсқаушысы-1,5; қазақ тілі мұғалімі-1; орыс тілі мұғалімі-2; ағылшын тілі мұғалімі-2,25; Информатика-1,0; бейнелеу өнері мұғалімі-1; тәрбиеші эколог-1; тәрбиеші көмекшілері-15,0. </w:t>
      </w:r>
    </w:p>
    <w:p w:rsidR="004F3FF6" w:rsidRPr="00103FBC" w:rsidRDefault="004F3FF6" w:rsidP="004F3FF6">
      <w:pPr>
        <w:spacing w:after="0" w:line="240" w:lineRule="auto"/>
        <w:ind w:firstLine="708"/>
        <w:jc w:val="both"/>
        <w:rPr>
          <w:rFonts w:ascii="Times New Roman" w:hAnsi="Times New Roman" w:cs="Times New Roman"/>
          <w:color w:val="000000"/>
          <w:sz w:val="28"/>
          <w:szCs w:val="28"/>
          <w:lang w:val="kk-KZ"/>
        </w:rPr>
      </w:pPr>
      <w:r w:rsidRPr="00103FBC">
        <w:rPr>
          <w:rFonts w:ascii="Times New Roman" w:hAnsi="Times New Roman" w:cs="Times New Roman"/>
          <w:color w:val="000000"/>
          <w:sz w:val="28"/>
          <w:szCs w:val="28"/>
          <w:lang w:val="kk-KZ"/>
        </w:rPr>
        <w:t xml:space="preserve">Педагогтар мен қызметкерлерге ваканция болмаған, толық қамтылған. Лауазымдық нұсқаулықтар барлық қызметкерлермен жүргізілген және екі жақты МдБО меңгеушісі және жергілікті кәсіподақ комитетінің төрайымымен келісілген. </w:t>
      </w:r>
    </w:p>
    <w:p w:rsidR="005A162B" w:rsidRPr="00103FBC" w:rsidRDefault="005A162B" w:rsidP="005A162B">
      <w:pPr>
        <w:spacing w:after="0" w:line="240" w:lineRule="auto"/>
        <w:ind w:firstLine="708"/>
        <w:jc w:val="both"/>
        <w:outlineLvl w:val="0"/>
        <w:rPr>
          <w:rFonts w:ascii="Times New Roman" w:hAnsi="Times New Roman" w:cs="Times New Roman"/>
          <w:color w:val="000000"/>
          <w:sz w:val="28"/>
          <w:szCs w:val="28"/>
          <w:lang w:val="kk-KZ"/>
        </w:rPr>
      </w:pPr>
    </w:p>
    <w:p w:rsidR="005A162B" w:rsidRPr="007A5AA7" w:rsidRDefault="005A162B" w:rsidP="00F0278B">
      <w:pPr>
        <w:tabs>
          <w:tab w:val="left" w:pos="0"/>
        </w:tabs>
        <w:spacing w:after="0" w:line="240" w:lineRule="auto"/>
        <w:jc w:val="both"/>
        <w:rPr>
          <w:rFonts w:ascii="Times New Roman" w:hAnsi="Times New Roman" w:cs="Times New Roman"/>
          <w:b/>
          <w:bCs/>
          <w:color w:val="000000"/>
          <w:sz w:val="28"/>
          <w:szCs w:val="28"/>
          <w:lang w:val="kk-KZ"/>
        </w:rPr>
      </w:pPr>
      <w:r w:rsidRPr="007A5AA7">
        <w:rPr>
          <w:rFonts w:ascii="Times New Roman" w:hAnsi="Times New Roman" w:cs="Times New Roman"/>
          <w:b/>
          <w:bCs/>
          <w:color w:val="000000"/>
          <w:sz w:val="28"/>
          <w:szCs w:val="28"/>
          <w:lang w:val="kk-KZ"/>
        </w:rPr>
        <w:tab/>
      </w:r>
    </w:p>
    <w:p w:rsidR="005A162B" w:rsidRPr="007A5AA7" w:rsidRDefault="00A76DD4" w:rsidP="005A162B">
      <w:pPr>
        <w:tabs>
          <w:tab w:val="left" w:pos="0"/>
        </w:tabs>
        <w:spacing w:after="0" w:line="240" w:lineRule="auto"/>
        <w:jc w:val="both"/>
        <w:rPr>
          <w:rFonts w:ascii="Times New Roman" w:hAnsi="Times New Roman" w:cs="Times New Roman"/>
          <w:b/>
          <w:bCs/>
          <w:color w:val="000000"/>
          <w:sz w:val="28"/>
          <w:szCs w:val="28"/>
          <w:lang w:val="kk-KZ"/>
        </w:rPr>
      </w:pPr>
      <w:r w:rsidRPr="007A5AA7">
        <w:rPr>
          <w:rFonts w:ascii="Times New Roman" w:hAnsi="Times New Roman" w:cs="Times New Roman"/>
          <w:b/>
          <w:bCs/>
          <w:color w:val="000000"/>
          <w:sz w:val="28"/>
          <w:szCs w:val="28"/>
          <w:lang w:val="kk-KZ"/>
        </w:rPr>
        <w:tab/>
      </w:r>
      <w:r w:rsidR="004F3FF6" w:rsidRPr="007A5AA7">
        <w:rPr>
          <w:rFonts w:ascii="Times New Roman" w:hAnsi="Times New Roman" w:cs="Times New Roman"/>
          <w:b/>
          <w:bCs/>
          <w:color w:val="000000"/>
          <w:sz w:val="28"/>
          <w:szCs w:val="28"/>
          <w:lang w:val="kk-KZ"/>
        </w:rPr>
        <w:t>10</w:t>
      </w:r>
      <w:r w:rsidR="005A162B" w:rsidRPr="007A5AA7">
        <w:rPr>
          <w:rFonts w:ascii="Times New Roman" w:hAnsi="Times New Roman" w:cs="Times New Roman"/>
          <w:b/>
          <w:bCs/>
          <w:color w:val="000000"/>
          <w:sz w:val="28"/>
          <w:szCs w:val="28"/>
          <w:lang w:val="kk-KZ"/>
        </w:rPr>
        <w:t xml:space="preserve">)Оқу үрдісiн ұйымдастыру жөнiндегi iшкi басқару құжаттары, </w:t>
      </w:r>
      <w:r w:rsidRPr="007A5AA7">
        <w:rPr>
          <w:rFonts w:ascii="Times New Roman" w:hAnsi="Times New Roman" w:cs="Times New Roman"/>
          <w:b/>
          <w:bCs/>
          <w:color w:val="000000"/>
          <w:sz w:val="28"/>
          <w:szCs w:val="28"/>
          <w:lang w:val="kk-KZ"/>
        </w:rPr>
        <w:tab/>
      </w:r>
      <w:r w:rsidR="005A162B" w:rsidRPr="007A5AA7">
        <w:rPr>
          <w:rFonts w:ascii="Times New Roman" w:hAnsi="Times New Roman" w:cs="Times New Roman"/>
          <w:b/>
          <w:bCs/>
          <w:color w:val="000000"/>
          <w:sz w:val="28"/>
          <w:szCs w:val="28"/>
          <w:lang w:val="kk-KZ"/>
        </w:rPr>
        <w:t>ережелер, регламенттер</w:t>
      </w:r>
    </w:p>
    <w:p w:rsidR="005A162B" w:rsidRPr="007A5AA7" w:rsidRDefault="005A162B" w:rsidP="005A162B">
      <w:pPr>
        <w:tabs>
          <w:tab w:val="left" w:pos="0"/>
        </w:tabs>
        <w:spacing w:after="0" w:line="240" w:lineRule="auto"/>
        <w:jc w:val="both"/>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lang w:val="kk-KZ"/>
        </w:rPr>
        <w:tab/>
        <w:t>- соңғы үш оқу жылында білім орталығын жылдық жоспары бар;</w:t>
      </w:r>
    </w:p>
    <w:p w:rsidR="005A162B" w:rsidRPr="007A5AA7" w:rsidRDefault="005A162B" w:rsidP="005A162B">
      <w:pPr>
        <w:tabs>
          <w:tab w:val="left" w:pos="0"/>
        </w:tabs>
        <w:spacing w:after="0" w:line="240" w:lineRule="auto"/>
        <w:jc w:val="both"/>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lang w:val="kk-KZ"/>
        </w:rPr>
        <w:tab/>
        <w:t>- соңғы үш оқу жылында орталығың жұмыс оқу жоспары бар;</w:t>
      </w:r>
    </w:p>
    <w:p w:rsidR="005A162B" w:rsidRPr="007A5AA7" w:rsidRDefault="005A162B" w:rsidP="005A162B">
      <w:pPr>
        <w:tabs>
          <w:tab w:val="left" w:pos="0"/>
        </w:tabs>
        <w:spacing w:after="0" w:line="240" w:lineRule="auto"/>
        <w:jc w:val="both"/>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lang w:val="kk-KZ"/>
        </w:rPr>
        <w:tab/>
        <w:t>- соңғы үш оқу жылында күн тәртібі;</w:t>
      </w:r>
    </w:p>
    <w:p w:rsidR="005A162B" w:rsidRPr="007A5AA7" w:rsidRDefault="005A162B" w:rsidP="005A162B">
      <w:pPr>
        <w:tabs>
          <w:tab w:val="left" w:pos="0"/>
        </w:tabs>
        <w:spacing w:after="0" w:line="240" w:lineRule="auto"/>
        <w:jc w:val="both"/>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lang w:val="kk-KZ"/>
        </w:rPr>
        <w:tab/>
        <w:t>- соңғы үш оқу жылында ұйымдастырылған оқу іс –әрекетінің кестесі;</w:t>
      </w:r>
    </w:p>
    <w:p w:rsidR="005A162B" w:rsidRPr="007A5AA7" w:rsidRDefault="005A162B" w:rsidP="005A162B">
      <w:pPr>
        <w:tabs>
          <w:tab w:val="left" w:pos="0"/>
        </w:tabs>
        <w:spacing w:after="0" w:line="240" w:lineRule="auto"/>
        <w:jc w:val="both"/>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lang w:val="kk-KZ"/>
        </w:rPr>
        <w:t xml:space="preserve">     </w:t>
      </w:r>
      <w:r w:rsidRPr="007A5AA7">
        <w:rPr>
          <w:rFonts w:ascii="Times New Roman" w:hAnsi="Times New Roman" w:cs="Times New Roman"/>
          <w:color w:val="000000"/>
          <w:sz w:val="28"/>
          <w:szCs w:val="28"/>
          <w:lang w:val="kk-KZ"/>
        </w:rPr>
        <w:tab/>
        <w:t>-білім орталығы әкімшілігі мен бастауыш кәсіподақ ұйымы арасындағы ұжымдық шарты жасалған;</w:t>
      </w:r>
    </w:p>
    <w:p w:rsidR="00515C15" w:rsidRDefault="00515C15" w:rsidP="005A162B">
      <w:pPr>
        <w:pStyle w:val="a4"/>
        <w:spacing w:after="0" w:line="240" w:lineRule="auto"/>
        <w:ind w:left="0" w:firstLine="708"/>
        <w:jc w:val="both"/>
        <w:rPr>
          <w:rFonts w:ascii="Times New Roman" w:hAnsi="Times New Roman" w:cs="Times New Roman"/>
          <w:b/>
          <w:bCs/>
          <w:color w:val="000000"/>
          <w:sz w:val="28"/>
          <w:szCs w:val="28"/>
        </w:rPr>
      </w:pPr>
    </w:p>
    <w:p w:rsidR="005A162B" w:rsidRPr="007A5AA7" w:rsidRDefault="005A162B" w:rsidP="005A162B">
      <w:pPr>
        <w:pStyle w:val="a4"/>
        <w:spacing w:after="0" w:line="240" w:lineRule="auto"/>
        <w:ind w:left="0" w:firstLine="708"/>
        <w:jc w:val="both"/>
        <w:rPr>
          <w:rFonts w:ascii="Times New Roman" w:hAnsi="Times New Roman" w:cs="Times New Roman"/>
          <w:b/>
          <w:bCs/>
          <w:color w:val="000000"/>
          <w:sz w:val="28"/>
          <w:szCs w:val="28"/>
        </w:rPr>
      </w:pPr>
      <w:bookmarkStart w:id="0" w:name="_GoBack"/>
      <w:bookmarkEnd w:id="0"/>
      <w:r w:rsidRPr="007A5AA7">
        <w:rPr>
          <w:rFonts w:ascii="Times New Roman" w:hAnsi="Times New Roman" w:cs="Times New Roman"/>
          <w:b/>
          <w:bCs/>
          <w:color w:val="000000"/>
          <w:sz w:val="28"/>
          <w:szCs w:val="28"/>
        </w:rPr>
        <w:t>1</w:t>
      </w:r>
      <w:r w:rsidR="004F3FF6" w:rsidRPr="007A5AA7">
        <w:rPr>
          <w:rFonts w:ascii="Times New Roman" w:hAnsi="Times New Roman" w:cs="Times New Roman"/>
          <w:b/>
          <w:bCs/>
          <w:color w:val="000000"/>
          <w:sz w:val="28"/>
          <w:szCs w:val="28"/>
        </w:rPr>
        <w:t>1</w:t>
      </w:r>
      <w:r w:rsidRPr="007A5AA7">
        <w:rPr>
          <w:rFonts w:ascii="Times New Roman" w:hAnsi="Times New Roman" w:cs="Times New Roman"/>
          <w:b/>
          <w:bCs/>
          <w:color w:val="000000"/>
          <w:sz w:val="28"/>
          <w:szCs w:val="28"/>
        </w:rPr>
        <w:t>)Педагогикалық кеңестiң, оқу-әдiстемелiк кеңестің,  педагогикалық сағаттың жұмыс жоспарлары мен мәжілістерінің хаттамалары, басқа да құрылымдық жоспарлаушы құжаттамалар.</w:t>
      </w:r>
    </w:p>
    <w:p w:rsidR="005A162B" w:rsidRPr="007A5AA7" w:rsidRDefault="005A162B" w:rsidP="005A162B">
      <w:pPr>
        <w:spacing w:after="0" w:line="240" w:lineRule="auto"/>
        <w:ind w:firstLine="567"/>
        <w:jc w:val="both"/>
        <w:rPr>
          <w:rFonts w:ascii="Times New Roman" w:eastAsia="Calibri" w:hAnsi="Times New Roman" w:cs="Times New Roman"/>
          <w:noProof/>
          <w:color w:val="000000"/>
          <w:sz w:val="28"/>
          <w:szCs w:val="28"/>
          <w:lang w:val="kk-KZ"/>
        </w:rPr>
      </w:pPr>
      <w:r w:rsidRPr="007A5AA7">
        <w:rPr>
          <w:rFonts w:ascii="Times New Roman" w:hAnsi="Times New Roman" w:cs="Times New Roman"/>
          <w:color w:val="000000"/>
          <w:sz w:val="28"/>
          <w:szCs w:val="28"/>
          <w:lang w:val="kk-KZ"/>
        </w:rPr>
        <w:t xml:space="preserve">Мектепке дейінгі білім орталығында педагогикалық кеңестің арнайы  хаттама кітапшасы бар, әр оқу жылында хаттамалар бір дәптерге жүйелі түрде  жазылған, тігілген және бекітілген. </w:t>
      </w:r>
      <w:r w:rsidRPr="007A5AA7">
        <w:rPr>
          <w:rFonts w:ascii="Times New Roman" w:eastAsia="Calibri" w:hAnsi="Times New Roman" w:cs="Times New Roman"/>
          <w:noProof/>
          <w:color w:val="000000"/>
          <w:sz w:val="28"/>
          <w:szCs w:val="28"/>
          <w:lang w:val="kk-KZ"/>
        </w:rPr>
        <w:t>Педагогикалық кеңес хаттамалары уақытылы, талапқа сай толтырылып отырылған. Онда педагогикалық кеңестің күн тәртібі жоспарға сай жүргізілген, соған сәйкес қаралған мәселелер, мәселелер бойынша шешім шығарылып, соңынан педагогикалық ұжымның қаулысы қабылданып, қол қойылған.</w:t>
      </w:r>
    </w:p>
    <w:p w:rsidR="005A162B" w:rsidRPr="007A5AA7" w:rsidRDefault="005A162B" w:rsidP="005A162B">
      <w:pPr>
        <w:spacing w:after="0" w:line="240" w:lineRule="auto"/>
        <w:ind w:firstLine="567"/>
        <w:jc w:val="both"/>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lang w:val="kk-KZ"/>
        </w:rPr>
        <w:t xml:space="preserve">Педагогикалық кеңестер  дәстүрден тыс: дөңгелек үстел, іскерлік ойын, есеп түрінде өткізілген. </w:t>
      </w:r>
      <w:r w:rsidRPr="007A5AA7">
        <w:rPr>
          <w:rFonts w:ascii="Times New Roman" w:eastAsia="Calibri" w:hAnsi="Times New Roman" w:cs="Times New Roman"/>
          <w:noProof/>
          <w:color w:val="000000"/>
          <w:sz w:val="28"/>
          <w:szCs w:val="28"/>
          <w:lang w:val="kk-KZ"/>
        </w:rPr>
        <w:t>Бала өмірін және денсаулығын қорғау шараларының нұсқаулары, нормативтік құжаттардың жүзеге асырылу барысы, педагог мамандардың кәсіби біліктіліктерін арттыру бағыттары бойынша және ішкі еңбек тәртібі, ұйымдастыру жұмыстары мәселелері қаралып, талданған.</w:t>
      </w:r>
    </w:p>
    <w:p w:rsidR="005A162B" w:rsidRPr="007A5AA7" w:rsidRDefault="005A162B" w:rsidP="005A162B">
      <w:pPr>
        <w:spacing w:after="0" w:line="240" w:lineRule="auto"/>
        <w:jc w:val="both"/>
        <w:rPr>
          <w:rFonts w:ascii="Times New Roman" w:hAnsi="Times New Roman" w:cs="Times New Roman"/>
          <w:color w:val="000000"/>
          <w:sz w:val="28"/>
          <w:szCs w:val="28"/>
          <w:lang w:val="kk-KZ"/>
        </w:rPr>
      </w:pPr>
      <w:r w:rsidRPr="007A5AA7">
        <w:rPr>
          <w:rFonts w:ascii="Times New Roman" w:eastAsia="Calibri" w:hAnsi="Times New Roman" w:cs="Times New Roman"/>
          <w:noProof/>
          <w:color w:val="000000"/>
          <w:sz w:val="28"/>
          <w:szCs w:val="28"/>
          <w:lang w:val="kk-KZ"/>
        </w:rPr>
        <w:t xml:space="preserve">     </w:t>
      </w:r>
      <w:r w:rsidRPr="007A5AA7">
        <w:rPr>
          <w:rFonts w:ascii="Times New Roman" w:eastAsia="Calibri" w:hAnsi="Times New Roman" w:cs="Times New Roman"/>
          <w:noProof/>
          <w:color w:val="000000"/>
          <w:sz w:val="28"/>
          <w:szCs w:val="28"/>
          <w:lang w:val="kk-KZ"/>
        </w:rPr>
        <w:tab/>
      </w:r>
      <w:r w:rsidRPr="007A5AA7">
        <w:rPr>
          <w:rFonts w:ascii="Times New Roman" w:hAnsi="Times New Roman" w:cs="Times New Roman"/>
          <w:color w:val="000000"/>
          <w:sz w:val="28"/>
          <w:szCs w:val="28"/>
          <w:lang w:val="kk-KZ"/>
        </w:rPr>
        <w:t xml:space="preserve">Педагогикалық кеңес тақырыптарының мазмұны </w:t>
      </w:r>
      <w:r w:rsidRPr="007A5AA7">
        <w:rPr>
          <w:rFonts w:ascii="Times New Roman" w:hAnsi="Times New Roman" w:cs="Times New Roman"/>
          <w:sz w:val="28"/>
          <w:szCs w:val="28"/>
          <w:lang w:val="kk-KZ"/>
        </w:rPr>
        <w:t>ақпараттық-коммуникативтік технологияларды интеграциялау арқылы оқу-тәрбие процесін жетілдіру, отбасымен байланыстағы интерактивтік жұмыс турлерін ұйымдастыру мақсатында</w:t>
      </w:r>
      <w:r w:rsidRPr="007A5AA7">
        <w:rPr>
          <w:rFonts w:ascii="Times New Roman" w:hAnsi="Times New Roman" w:cs="Times New Roman"/>
          <w:color w:val="000000"/>
          <w:sz w:val="28"/>
          <w:szCs w:val="28"/>
          <w:lang w:val="kk-KZ"/>
        </w:rPr>
        <w:t xml:space="preserve"> ашылған. Жылдық жоспарда оқу-тәрбие үрдіс</w:t>
      </w:r>
      <w:r w:rsidR="00A76DD4" w:rsidRPr="007A5AA7">
        <w:rPr>
          <w:rFonts w:ascii="Times New Roman" w:hAnsi="Times New Roman" w:cs="Times New Roman"/>
          <w:color w:val="000000"/>
          <w:sz w:val="28"/>
          <w:szCs w:val="28"/>
          <w:lang w:val="kk-KZ"/>
        </w:rPr>
        <w:t>ін</w:t>
      </w:r>
      <w:r w:rsidRPr="007A5AA7">
        <w:rPr>
          <w:rFonts w:ascii="Times New Roman" w:hAnsi="Times New Roman" w:cs="Times New Roman"/>
          <w:color w:val="000000"/>
          <w:sz w:val="28"/>
          <w:szCs w:val="28"/>
          <w:lang w:val="kk-KZ"/>
        </w:rPr>
        <w:t xml:space="preserve"> енгізу үздіксіз әр оқу жылдары бойы қамтылған.</w:t>
      </w:r>
    </w:p>
    <w:p w:rsidR="005A162B" w:rsidRPr="007A5AA7" w:rsidRDefault="005A162B" w:rsidP="005A162B">
      <w:pPr>
        <w:spacing w:after="0" w:line="240" w:lineRule="auto"/>
        <w:jc w:val="both"/>
        <w:rPr>
          <w:rFonts w:ascii="Times New Roman" w:hAnsi="Times New Roman" w:cs="Times New Roman"/>
          <w:sz w:val="28"/>
          <w:szCs w:val="28"/>
          <w:lang w:val="kk-KZ"/>
        </w:rPr>
      </w:pPr>
      <w:r w:rsidRPr="007A5AA7">
        <w:rPr>
          <w:rFonts w:ascii="Times New Roman" w:hAnsi="Times New Roman" w:cs="Times New Roman"/>
          <w:b/>
          <w:sz w:val="28"/>
          <w:szCs w:val="28"/>
          <w:lang w:val="kk-KZ"/>
        </w:rPr>
        <w:t xml:space="preserve"> </w:t>
      </w:r>
      <w:r w:rsidRPr="007A5AA7">
        <w:rPr>
          <w:rFonts w:ascii="Times New Roman" w:hAnsi="Times New Roman" w:cs="Times New Roman"/>
          <w:b/>
          <w:sz w:val="28"/>
          <w:szCs w:val="28"/>
          <w:lang w:val="kk-KZ"/>
        </w:rPr>
        <w:tab/>
      </w:r>
      <w:r w:rsidR="00F0278B" w:rsidRPr="007A5AA7">
        <w:rPr>
          <w:rFonts w:ascii="Times New Roman" w:hAnsi="Times New Roman" w:cs="Times New Roman"/>
          <w:sz w:val="28"/>
          <w:szCs w:val="28"/>
          <w:lang w:val="kk-KZ"/>
        </w:rPr>
        <w:t xml:space="preserve">2019-2020, 2020-2021 </w:t>
      </w:r>
      <w:r w:rsidRPr="007A5AA7">
        <w:rPr>
          <w:rFonts w:ascii="Times New Roman" w:hAnsi="Times New Roman" w:cs="Times New Roman"/>
          <w:sz w:val="28"/>
          <w:szCs w:val="28"/>
          <w:lang w:val="kk-KZ"/>
        </w:rPr>
        <w:t>оқу жылында педагогикалық кең</w:t>
      </w:r>
      <w:r w:rsidR="00C04415" w:rsidRPr="007A5AA7">
        <w:rPr>
          <w:rFonts w:ascii="Times New Roman" w:hAnsi="Times New Roman" w:cs="Times New Roman"/>
          <w:sz w:val="28"/>
          <w:szCs w:val="28"/>
          <w:lang w:val="kk-KZ"/>
        </w:rPr>
        <w:t>естер, оқу-әдістемелік, педагог</w:t>
      </w:r>
      <w:r w:rsidRPr="007A5AA7">
        <w:rPr>
          <w:rFonts w:ascii="Times New Roman" w:hAnsi="Times New Roman" w:cs="Times New Roman"/>
          <w:sz w:val="28"/>
          <w:szCs w:val="28"/>
          <w:lang w:val="kk-KZ"/>
        </w:rPr>
        <w:t>икалық сағат отырыстарында оқу-тәрбие үрдісіндегі ақпараттық-коммуникативтік технологияларды еңгізу арқылы педагогтардың кәсіби деңгейін жоғарлату мақсатында:«Оқу-тәрбие үрдісіндегі ақпараттық-коммуникативтік технологияларды еңгізу», «</w:t>
      </w:r>
      <w:r w:rsidRPr="007A5AA7">
        <w:rPr>
          <w:rFonts w:ascii="Times New Roman" w:hAnsi="Times New Roman" w:cs="Times New Roman"/>
          <w:bCs/>
          <w:kern w:val="36"/>
          <w:sz w:val="28"/>
          <w:szCs w:val="28"/>
          <w:lang w:val="kk-KZ"/>
        </w:rPr>
        <w:t xml:space="preserve">Ойын және білім беру ордасын ақпараттық-коммуникативтік технологиялар негізінде ұйымдастыру», </w:t>
      </w:r>
      <w:r w:rsidRPr="007A5AA7">
        <w:rPr>
          <w:rFonts w:ascii="Times New Roman" w:hAnsi="Times New Roman" w:cs="Times New Roman"/>
          <w:sz w:val="28"/>
          <w:szCs w:val="28"/>
          <w:lang w:val="kk-KZ"/>
        </w:rPr>
        <w:t xml:space="preserve">«Білім беру салаларын интеграциялау арқылы тәрбиелеу мен білім беру үрдісін жоспарлау», «Бір-бірімізді түсінуге үйренеміз» психологиялық рөлдік ойын, </w:t>
      </w:r>
      <w:r w:rsidRPr="007A5AA7">
        <w:rPr>
          <w:rFonts w:ascii="Times New Roman" w:hAnsi="Times New Roman" w:cs="Times New Roman"/>
          <w:bCs/>
          <w:kern w:val="36"/>
          <w:sz w:val="28"/>
          <w:szCs w:val="28"/>
          <w:lang w:val="kk-KZ"/>
        </w:rPr>
        <w:lastRenderedPageBreak/>
        <w:t>«</w:t>
      </w:r>
      <w:r w:rsidRPr="007A5AA7">
        <w:rPr>
          <w:rFonts w:ascii="Times New Roman" w:hAnsi="Times New Roman" w:cs="Times New Roman"/>
          <w:sz w:val="28"/>
          <w:szCs w:val="28"/>
          <w:lang w:val="kk-KZ"/>
        </w:rPr>
        <w:t>Отбасымен байланыстағы интерактивтік жұмыс турлерін ұйымдастыру ерекшеліктері», «Ата-аналармен байланыстағы интерактивті ойындар тәсілдері», педагог мамандармен тернинг жаттығу «Біздің шаңырақ» тақырыбында, «Салауатты өмір сүру салтының маңыздылығы», «Дені сау педагог-дені сау бала» релаксациялық үзіліс, Іскерлік ойындар.</w:t>
      </w:r>
    </w:p>
    <w:p w:rsidR="005A162B" w:rsidRPr="00103FBC" w:rsidRDefault="005A162B" w:rsidP="005A162B">
      <w:pPr>
        <w:spacing w:after="0" w:line="240" w:lineRule="auto"/>
        <w:ind w:firstLine="708"/>
        <w:jc w:val="both"/>
        <w:rPr>
          <w:rFonts w:ascii="Times New Roman" w:hAnsi="Times New Roman" w:cs="Times New Roman"/>
          <w:sz w:val="28"/>
          <w:szCs w:val="28"/>
          <w:lang w:val="kk-KZ"/>
        </w:rPr>
      </w:pPr>
      <w:r w:rsidRPr="007A5AA7">
        <w:rPr>
          <w:rFonts w:ascii="Times New Roman" w:hAnsi="Times New Roman" w:cs="Times New Roman"/>
          <w:sz w:val="28"/>
          <w:szCs w:val="28"/>
          <w:lang w:val="kk-KZ"/>
        </w:rPr>
        <w:t xml:space="preserve"> </w:t>
      </w:r>
      <w:r w:rsidRPr="00103FBC">
        <w:rPr>
          <w:rFonts w:ascii="Times New Roman" w:hAnsi="Times New Roman" w:cs="Times New Roman"/>
          <w:sz w:val="28"/>
          <w:szCs w:val="28"/>
          <w:lang w:val="kk-KZ"/>
        </w:rPr>
        <w:t>«Спорттық коллаж»-жобаларды қорғау, «Менің жетістіктерім», «Педагогикалық жұмыстағы проблемалық сұраныстар» тақырыптарында сауалнамалар жүргізілген. Оқу-әдістемелік кеңес отырыстарында шығармашыл педагогтардың инновациялық бағыттағы жұмыстары:оқу-әдістемелік құралдары, түрлі тақырыптағы жобалары, бейімделген бағдарламалар мазмұны талқыға алынған.  2013-2014, 2014-2015, 2015-2016 оқу жылдары бойынша өткізілген оқу тәрбие жұмысына талдау</w:t>
      </w:r>
      <w:r w:rsidRPr="00103FBC">
        <w:rPr>
          <w:rFonts w:ascii="Times New Roman" w:hAnsi="Times New Roman" w:cs="Times New Roman"/>
          <w:b/>
          <w:sz w:val="28"/>
          <w:szCs w:val="28"/>
          <w:lang w:val="kk-KZ"/>
        </w:rPr>
        <w:t xml:space="preserve"> «</w:t>
      </w:r>
      <w:r w:rsidRPr="00103FBC">
        <w:rPr>
          <w:rFonts w:ascii="Times New Roman" w:hAnsi="Times New Roman" w:cs="Times New Roman"/>
          <w:sz w:val="28"/>
          <w:szCs w:val="28"/>
          <w:lang w:val="kk-KZ"/>
        </w:rPr>
        <w:t>Жылдық міндеттердің орындалуы» тақырыбында және жазғы сауықтыру кезеніндегі алынған міндеттермен таныстырылып, келесі оқу жылына негізгі педагогикалық міндеттерді анықтаған.</w:t>
      </w:r>
    </w:p>
    <w:p w:rsidR="005A162B" w:rsidRPr="007A5AA7" w:rsidRDefault="005A162B" w:rsidP="005A162B">
      <w:pPr>
        <w:pStyle w:val="a5"/>
        <w:ind w:firstLine="708"/>
        <w:jc w:val="both"/>
        <w:rPr>
          <w:rFonts w:ascii="Times New Roman" w:eastAsia="Calibri" w:hAnsi="Times New Roman"/>
          <w:sz w:val="28"/>
          <w:szCs w:val="28"/>
          <w:lang w:eastAsia="en-US"/>
        </w:rPr>
      </w:pPr>
      <w:r w:rsidRPr="007A5AA7">
        <w:rPr>
          <w:rFonts w:ascii="Times New Roman" w:hAnsi="Times New Roman"/>
          <w:sz w:val="28"/>
          <w:szCs w:val="28"/>
        </w:rPr>
        <w:t>2016-2017 оқу жылының педагогикалық, әдістемелік кеңес, педагогикалық сағаттар отырысында</w:t>
      </w:r>
      <w:r w:rsidRPr="007A5AA7">
        <w:rPr>
          <w:rFonts w:ascii="Times New Roman" w:eastAsia="Calibri" w:hAnsi="Times New Roman"/>
          <w:color w:val="000000"/>
          <w:sz w:val="28"/>
          <w:szCs w:val="28"/>
          <w:lang w:eastAsia="en-US"/>
        </w:rPr>
        <w:t xml:space="preserve"> педагогикалық ұжым </w:t>
      </w:r>
      <w:r w:rsidRPr="007A5AA7">
        <w:rPr>
          <w:rFonts w:ascii="Times New Roman" w:eastAsia="Calibri" w:hAnsi="Times New Roman"/>
          <w:sz w:val="28"/>
          <w:szCs w:val="28"/>
          <w:lang w:eastAsia="en-US"/>
        </w:rPr>
        <w:t>Қазақстан Республикасы Үкіметінің 2016 жылғы 13 тамыздағы №292 қаулысымен бекітілген Мектепке дейінгі тәрбие мен оқытудың мемлекеттік жалпыға міндетті стандартын іске асыру және ҚР Білім және ғылым министрлігі №391 22.06.16 ж. бұйырығының №1 қосымшасы 1 жастан 6 (7) жасқа дейінгі балаларды мектепке дейінгі тәрбие мен оқытудың үлгілік оқу жоспары, ҚР Білім және ғылым министрлігінің 2016 жылғы  12 тамыздағы №499 «Мектепке дейінгі тәрбие мен оқытудың үлгілік оқу бағдарламасын бекіту туралы» бұйрығымен таныстырылған және талқыланған.</w:t>
      </w:r>
    </w:p>
    <w:p w:rsidR="005613EB" w:rsidRPr="007A5AA7" w:rsidRDefault="005613EB" w:rsidP="005A162B">
      <w:pPr>
        <w:pStyle w:val="a5"/>
        <w:ind w:firstLine="708"/>
        <w:jc w:val="both"/>
        <w:rPr>
          <w:rFonts w:ascii="Times New Roman" w:eastAsia="Calibri" w:hAnsi="Times New Roman"/>
          <w:sz w:val="28"/>
          <w:szCs w:val="28"/>
          <w:lang w:eastAsia="en-US"/>
        </w:rPr>
      </w:pPr>
    </w:p>
    <w:p w:rsidR="005A162B" w:rsidRPr="007A5AA7" w:rsidRDefault="005A162B" w:rsidP="005A162B">
      <w:pPr>
        <w:tabs>
          <w:tab w:val="left" w:pos="2085"/>
        </w:tabs>
        <w:spacing w:after="0" w:line="240" w:lineRule="auto"/>
        <w:jc w:val="both"/>
        <w:rPr>
          <w:rFonts w:ascii="Times New Roman" w:hAnsi="Times New Roman" w:cs="Times New Roman"/>
          <w:b/>
          <w:bCs/>
          <w:color w:val="000000"/>
          <w:sz w:val="28"/>
          <w:szCs w:val="28"/>
          <w:lang w:val="kk-KZ"/>
        </w:rPr>
      </w:pPr>
      <w:r w:rsidRPr="007A5AA7">
        <w:rPr>
          <w:rFonts w:ascii="Times New Roman" w:hAnsi="Times New Roman" w:cs="Times New Roman"/>
          <w:b/>
          <w:bCs/>
          <w:color w:val="000000"/>
          <w:sz w:val="28"/>
          <w:szCs w:val="28"/>
          <w:lang w:val="kk-KZ"/>
        </w:rPr>
        <w:t>1</w:t>
      </w:r>
      <w:r w:rsidR="004F3FF6" w:rsidRPr="007A5AA7">
        <w:rPr>
          <w:rFonts w:ascii="Times New Roman" w:hAnsi="Times New Roman" w:cs="Times New Roman"/>
          <w:b/>
          <w:bCs/>
          <w:color w:val="000000"/>
          <w:sz w:val="28"/>
          <w:szCs w:val="28"/>
          <w:lang w:val="kk-KZ"/>
        </w:rPr>
        <w:t>2</w:t>
      </w:r>
      <w:r w:rsidRPr="007A5AA7">
        <w:rPr>
          <w:rFonts w:ascii="Times New Roman" w:hAnsi="Times New Roman" w:cs="Times New Roman"/>
          <w:b/>
          <w:bCs/>
          <w:color w:val="000000"/>
          <w:sz w:val="28"/>
          <w:szCs w:val="28"/>
          <w:lang w:val="kk-KZ"/>
        </w:rPr>
        <w:t>)Білім беру ұйымы тәрбиеленушілерін</w:t>
      </w:r>
      <w:r w:rsidR="00AA4D1E" w:rsidRPr="007A5AA7">
        <w:rPr>
          <w:rFonts w:ascii="Times New Roman" w:hAnsi="Times New Roman" w:cs="Times New Roman"/>
          <w:b/>
          <w:bCs/>
          <w:color w:val="000000"/>
          <w:sz w:val="28"/>
          <w:szCs w:val="28"/>
          <w:lang w:val="kk-KZ"/>
        </w:rPr>
        <w:t xml:space="preserve">ің  контингентi туралы (соңғы екі </w:t>
      </w:r>
      <w:r w:rsidRPr="007A5AA7">
        <w:rPr>
          <w:rFonts w:ascii="Times New Roman" w:hAnsi="Times New Roman" w:cs="Times New Roman"/>
          <w:b/>
          <w:bCs/>
          <w:color w:val="000000"/>
          <w:sz w:val="28"/>
          <w:szCs w:val="28"/>
          <w:lang w:val="kk-KZ"/>
        </w:rPr>
        <w:t xml:space="preserve"> жылдағы тәрбиеленушілердің жалпы саны (әр жы</w:t>
      </w:r>
      <w:r w:rsidR="00AA4D1E" w:rsidRPr="007A5AA7">
        <w:rPr>
          <w:rFonts w:ascii="Times New Roman" w:hAnsi="Times New Roman" w:cs="Times New Roman"/>
          <w:b/>
          <w:bCs/>
          <w:color w:val="000000"/>
          <w:sz w:val="28"/>
          <w:szCs w:val="28"/>
          <w:lang w:val="kk-KZ"/>
        </w:rPr>
        <w:t xml:space="preserve">л бойынша көрсетілсін) соңғы  екі  </w:t>
      </w:r>
      <w:r w:rsidRPr="007A5AA7">
        <w:rPr>
          <w:rFonts w:ascii="Times New Roman" w:hAnsi="Times New Roman" w:cs="Times New Roman"/>
          <w:b/>
          <w:bCs/>
          <w:color w:val="000000"/>
          <w:sz w:val="28"/>
          <w:szCs w:val="28"/>
          <w:lang w:val="kk-KZ"/>
        </w:rPr>
        <w:t>жылдағы мәлiметтер.</w:t>
      </w:r>
    </w:p>
    <w:p w:rsidR="00AA4D1E" w:rsidRPr="007A5AA7" w:rsidRDefault="00AA4D1E" w:rsidP="00AA4D1E">
      <w:pPr>
        <w:spacing w:after="0" w:line="240" w:lineRule="auto"/>
        <w:ind w:firstLine="708"/>
        <w:jc w:val="both"/>
        <w:rPr>
          <w:rFonts w:ascii="Times New Roman" w:hAnsi="Times New Roman" w:cs="Times New Roman"/>
          <w:color w:val="000000"/>
          <w:sz w:val="28"/>
          <w:szCs w:val="28"/>
          <w:lang w:val="kk-KZ"/>
        </w:rPr>
      </w:pPr>
    </w:p>
    <w:p w:rsidR="00AA4D1E" w:rsidRPr="007A5AA7" w:rsidRDefault="00AA4D1E" w:rsidP="00AA4D1E">
      <w:pPr>
        <w:spacing w:after="0" w:line="240" w:lineRule="auto"/>
        <w:ind w:firstLine="708"/>
        <w:jc w:val="both"/>
        <w:rPr>
          <w:rFonts w:ascii="Times New Roman" w:hAnsi="Times New Roman" w:cs="Times New Roman"/>
          <w:color w:val="000000"/>
          <w:sz w:val="28"/>
          <w:szCs w:val="28"/>
        </w:rPr>
      </w:pPr>
      <w:proofErr w:type="spellStart"/>
      <w:proofErr w:type="gramStart"/>
      <w:r w:rsidRPr="007A5AA7">
        <w:rPr>
          <w:rFonts w:ascii="Times New Roman" w:hAnsi="Times New Roman" w:cs="Times New Roman"/>
          <w:color w:val="000000"/>
          <w:sz w:val="28"/>
          <w:szCs w:val="28"/>
        </w:rPr>
        <w:t>Балалардың</w:t>
      </w:r>
      <w:proofErr w:type="spellEnd"/>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жас</w:t>
      </w:r>
      <w:proofErr w:type="spellEnd"/>
      <w:proofErr w:type="gramEnd"/>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ерекшелігі</w:t>
      </w:r>
      <w:proofErr w:type="spellEnd"/>
      <w:r w:rsidRPr="007A5AA7">
        <w:rPr>
          <w:rFonts w:ascii="Times New Roman" w:hAnsi="Times New Roman" w:cs="Times New Roman"/>
          <w:color w:val="000000"/>
          <w:sz w:val="28"/>
          <w:szCs w:val="28"/>
        </w:rPr>
        <w:t>:</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556"/>
        <w:gridCol w:w="1535"/>
        <w:gridCol w:w="1600"/>
        <w:gridCol w:w="1656"/>
        <w:gridCol w:w="1415"/>
      </w:tblGrid>
      <w:tr w:rsidR="005613EB" w:rsidRPr="007A5AA7" w:rsidTr="000C6589">
        <w:trPr>
          <w:trHeight w:val="313"/>
        </w:trPr>
        <w:tc>
          <w:tcPr>
            <w:tcW w:w="1809" w:type="dxa"/>
            <w:vMerge w:val="restart"/>
          </w:tcPr>
          <w:p w:rsidR="005613EB" w:rsidRPr="007A5AA7" w:rsidRDefault="005613EB" w:rsidP="007313A8">
            <w:pPr>
              <w:spacing w:after="0" w:line="240" w:lineRule="auto"/>
              <w:jc w:val="center"/>
              <w:rPr>
                <w:rFonts w:ascii="Times New Roman" w:hAnsi="Times New Roman" w:cs="Times New Roman"/>
                <w:color w:val="000000"/>
                <w:sz w:val="28"/>
                <w:szCs w:val="28"/>
              </w:rPr>
            </w:pPr>
            <w:proofErr w:type="spellStart"/>
            <w:r w:rsidRPr="007A5AA7">
              <w:rPr>
                <w:rFonts w:ascii="Times New Roman" w:hAnsi="Times New Roman" w:cs="Times New Roman"/>
                <w:color w:val="000000"/>
                <w:sz w:val="28"/>
                <w:szCs w:val="28"/>
              </w:rPr>
              <w:t>Оқу</w:t>
            </w:r>
            <w:proofErr w:type="spellEnd"/>
          </w:p>
          <w:p w:rsidR="005613EB" w:rsidRPr="007A5AA7" w:rsidRDefault="005613EB" w:rsidP="007313A8">
            <w:pPr>
              <w:spacing w:after="0" w:line="240" w:lineRule="auto"/>
              <w:jc w:val="center"/>
              <w:rPr>
                <w:rFonts w:ascii="Times New Roman" w:hAnsi="Times New Roman" w:cs="Times New Roman"/>
                <w:b/>
                <w:color w:val="000000"/>
                <w:sz w:val="28"/>
                <w:szCs w:val="28"/>
              </w:rPr>
            </w:pPr>
            <w:proofErr w:type="spellStart"/>
            <w:r w:rsidRPr="007A5AA7">
              <w:rPr>
                <w:rFonts w:ascii="Times New Roman" w:hAnsi="Times New Roman" w:cs="Times New Roman"/>
                <w:color w:val="000000"/>
                <w:sz w:val="28"/>
                <w:szCs w:val="28"/>
              </w:rPr>
              <w:t>жылдар</w:t>
            </w:r>
            <w:proofErr w:type="spellEnd"/>
          </w:p>
        </w:tc>
        <w:tc>
          <w:tcPr>
            <w:tcW w:w="1556" w:type="dxa"/>
            <w:tcBorders>
              <w:bottom w:val="nil"/>
              <w:right w:val="single" w:sz="4" w:space="0" w:color="auto"/>
            </w:tcBorders>
          </w:tcPr>
          <w:p w:rsidR="005613EB" w:rsidRPr="007A5AA7" w:rsidRDefault="005613EB" w:rsidP="007313A8">
            <w:pPr>
              <w:spacing w:after="0" w:line="240" w:lineRule="auto"/>
              <w:jc w:val="center"/>
              <w:rPr>
                <w:rFonts w:ascii="Times New Roman" w:hAnsi="Times New Roman" w:cs="Times New Roman"/>
                <w:b/>
                <w:color w:val="000000"/>
                <w:sz w:val="28"/>
                <w:szCs w:val="28"/>
              </w:rPr>
            </w:pPr>
            <w:r w:rsidRPr="007A5AA7">
              <w:rPr>
                <w:rFonts w:ascii="Times New Roman" w:hAnsi="Times New Roman" w:cs="Times New Roman"/>
                <w:color w:val="000000"/>
                <w:sz w:val="28"/>
                <w:szCs w:val="28"/>
              </w:rPr>
              <w:t>Бала саны</w:t>
            </w:r>
          </w:p>
        </w:tc>
        <w:tc>
          <w:tcPr>
            <w:tcW w:w="1535" w:type="dxa"/>
            <w:tcBorders>
              <w:bottom w:val="nil"/>
              <w:right w:val="single" w:sz="4" w:space="0" w:color="auto"/>
            </w:tcBorders>
          </w:tcPr>
          <w:p w:rsidR="005613EB" w:rsidRPr="007A5AA7" w:rsidRDefault="005613EB" w:rsidP="007313A8">
            <w:pPr>
              <w:spacing w:after="0" w:line="240" w:lineRule="auto"/>
              <w:jc w:val="center"/>
              <w:rPr>
                <w:rFonts w:ascii="Times New Roman" w:hAnsi="Times New Roman" w:cs="Times New Roman"/>
                <w:b/>
                <w:color w:val="000000"/>
                <w:sz w:val="28"/>
                <w:szCs w:val="28"/>
              </w:rPr>
            </w:pPr>
            <w:r w:rsidRPr="007A5AA7">
              <w:rPr>
                <w:rFonts w:ascii="Times New Roman" w:hAnsi="Times New Roman" w:cs="Times New Roman"/>
                <w:color w:val="000000"/>
                <w:sz w:val="28"/>
                <w:szCs w:val="28"/>
                <w:lang w:val="kk-KZ"/>
              </w:rPr>
              <w:t>2-3</w:t>
            </w:r>
            <w:proofErr w:type="spellStart"/>
            <w:r w:rsidRPr="007A5AA7">
              <w:rPr>
                <w:rFonts w:ascii="Times New Roman" w:hAnsi="Times New Roman" w:cs="Times New Roman"/>
                <w:color w:val="000000"/>
                <w:sz w:val="28"/>
                <w:szCs w:val="28"/>
              </w:rPr>
              <w:t>жас</w:t>
            </w:r>
            <w:proofErr w:type="spellEnd"/>
          </w:p>
        </w:tc>
        <w:tc>
          <w:tcPr>
            <w:tcW w:w="1600" w:type="dxa"/>
            <w:tcBorders>
              <w:bottom w:val="nil"/>
            </w:tcBorders>
          </w:tcPr>
          <w:p w:rsidR="005613EB" w:rsidRPr="007A5AA7" w:rsidRDefault="005613EB" w:rsidP="007313A8">
            <w:pPr>
              <w:spacing w:after="0" w:line="240" w:lineRule="auto"/>
              <w:jc w:val="center"/>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lang w:val="kk-KZ"/>
              </w:rPr>
              <w:t>3-4 жас</w:t>
            </w:r>
          </w:p>
        </w:tc>
        <w:tc>
          <w:tcPr>
            <w:tcW w:w="1656" w:type="dxa"/>
            <w:tcBorders>
              <w:bottom w:val="nil"/>
              <w:right w:val="single" w:sz="4" w:space="0" w:color="auto"/>
            </w:tcBorders>
          </w:tcPr>
          <w:p w:rsidR="005613EB" w:rsidRPr="007A5AA7" w:rsidRDefault="005613EB" w:rsidP="007313A8">
            <w:pPr>
              <w:spacing w:after="0" w:line="240" w:lineRule="auto"/>
              <w:jc w:val="center"/>
              <w:rPr>
                <w:rFonts w:ascii="Times New Roman" w:hAnsi="Times New Roman" w:cs="Times New Roman"/>
                <w:b/>
                <w:color w:val="000000"/>
                <w:sz w:val="28"/>
                <w:szCs w:val="28"/>
              </w:rPr>
            </w:pPr>
            <w:r w:rsidRPr="007A5AA7">
              <w:rPr>
                <w:rFonts w:ascii="Times New Roman" w:hAnsi="Times New Roman" w:cs="Times New Roman"/>
                <w:color w:val="000000"/>
                <w:sz w:val="28"/>
                <w:szCs w:val="28"/>
              </w:rPr>
              <w:t xml:space="preserve">4-5 </w:t>
            </w:r>
            <w:proofErr w:type="spellStart"/>
            <w:r w:rsidRPr="007A5AA7">
              <w:rPr>
                <w:rFonts w:ascii="Times New Roman" w:hAnsi="Times New Roman" w:cs="Times New Roman"/>
                <w:color w:val="000000"/>
                <w:sz w:val="28"/>
                <w:szCs w:val="28"/>
              </w:rPr>
              <w:t>жас</w:t>
            </w:r>
            <w:proofErr w:type="spellEnd"/>
          </w:p>
        </w:tc>
        <w:tc>
          <w:tcPr>
            <w:tcW w:w="1415" w:type="dxa"/>
            <w:tcBorders>
              <w:bottom w:val="nil"/>
              <w:right w:val="single" w:sz="4" w:space="0" w:color="auto"/>
            </w:tcBorders>
          </w:tcPr>
          <w:p w:rsidR="005613EB" w:rsidRPr="007A5AA7" w:rsidRDefault="005613EB" w:rsidP="007313A8">
            <w:pPr>
              <w:spacing w:after="0" w:line="240" w:lineRule="auto"/>
              <w:jc w:val="center"/>
              <w:rPr>
                <w:rFonts w:ascii="Times New Roman" w:hAnsi="Times New Roman" w:cs="Times New Roman"/>
                <w:b/>
                <w:color w:val="000000"/>
                <w:sz w:val="28"/>
                <w:szCs w:val="28"/>
              </w:rPr>
            </w:pPr>
            <w:r w:rsidRPr="007A5AA7">
              <w:rPr>
                <w:rFonts w:ascii="Times New Roman" w:hAnsi="Times New Roman" w:cs="Times New Roman"/>
                <w:color w:val="000000"/>
                <w:sz w:val="28"/>
                <w:szCs w:val="28"/>
              </w:rPr>
              <w:t xml:space="preserve">5-6 </w:t>
            </w:r>
            <w:proofErr w:type="spellStart"/>
            <w:r w:rsidRPr="007A5AA7">
              <w:rPr>
                <w:rFonts w:ascii="Times New Roman" w:hAnsi="Times New Roman" w:cs="Times New Roman"/>
                <w:color w:val="000000"/>
                <w:sz w:val="28"/>
                <w:szCs w:val="28"/>
              </w:rPr>
              <w:t>жас</w:t>
            </w:r>
            <w:proofErr w:type="spellEnd"/>
          </w:p>
        </w:tc>
      </w:tr>
      <w:tr w:rsidR="005613EB" w:rsidRPr="007A5AA7" w:rsidTr="000C6589">
        <w:trPr>
          <w:trHeight w:val="70"/>
        </w:trPr>
        <w:tc>
          <w:tcPr>
            <w:tcW w:w="1809" w:type="dxa"/>
            <w:vMerge/>
          </w:tcPr>
          <w:p w:rsidR="005613EB" w:rsidRPr="007A5AA7" w:rsidRDefault="005613EB" w:rsidP="007313A8">
            <w:pPr>
              <w:spacing w:after="0" w:line="240" w:lineRule="auto"/>
              <w:jc w:val="center"/>
              <w:rPr>
                <w:rFonts w:ascii="Times New Roman" w:hAnsi="Times New Roman" w:cs="Times New Roman"/>
                <w:color w:val="000000"/>
                <w:sz w:val="28"/>
                <w:szCs w:val="28"/>
              </w:rPr>
            </w:pPr>
          </w:p>
        </w:tc>
        <w:tc>
          <w:tcPr>
            <w:tcW w:w="1556" w:type="dxa"/>
            <w:tcBorders>
              <w:top w:val="nil"/>
              <w:right w:val="single" w:sz="4" w:space="0" w:color="auto"/>
            </w:tcBorders>
          </w:tcPr>
          <w:p w:rsidR="005613EB" w:rsidRPr="007A5AA7" w:rsidRDefault="005613EB" w:rsidP="007313A8">
            <w:pPr>
              <w:spacing w:after="0" w:line="240" w:lineRule="auto"/>
              <w:rPr>
                <w:rFonts w:ascii="Times New Roman" w:hAnsi="Times New Roman" w:cs="Times New Roman"/>
                <w:color w:val="000000"/>
                <w:sz w:val="28"/>
                <w:szCs w:val="28"/>
              </w:rPr>
            </w:pPr>
            <w:r w:rsidRPr="007A5AA7">
              <w:rPr>
                <w:rFonts w:ascii="Times New Roman" w:hAnsi="Times New Roman" w:cs="Times New Roman"/>
                <w:color w:val="000000"/>
                <w:sz w:val="28"/>
                <w:szCs w:val="28"/>
              </w:rPr>
              <w:t xml:space="preserve"> </w:t>
            </w:r>
          </w:p>
        </w:tc>
        <w:tc>
          <w:tcPr>
            <w:tcW w:w="1535" w:type="dxa"/>
            <w:tcBorders>
              <w:top w:val="nil"/>
              <w:left w:val="single" w:sz="4" w:space="0" w:color="auto"/>
              <w:right w:val="single" w:sz="4" w:space="0" w:color="auto"/>
            </w:tcBorders>
          </w:tcPr>
          <w:p w:rsidR="005613EB" w:rsidRPr="007A5AA7" w:rsidRDefault="005613EB" w:rsidP="007313A8">
            <w:pPr>
              <w:spacing w:after="0" w:line="240" w:lineRule="auto"/>
              <w:rPr>
                <w:rFonts w:ascii="Times New Roman" w:hAnsi="Times New Roman" w:cs="Times New Roman"/>
                <w:color w:val="000000"/>
                <w:sz w:val="28"/>
                <w:szCs w:val="28"/>
              </w:rPr>
            </w:pPr>
          </w:p>
        </w:tc>
        <w:tc>
          <w:tcPr>
            <w:tcW w:w="1600" w:type="dxa"/>
            <w:tcBorders>
              <w:top w:val="nil"/>
              <w:left w:val="single" w:sz="4" w:space="0" w:color="auto"/>
              <w:right w:val="single" w:sz="4" w:space="0" w:color="auto"/>
            </w:tcBorders>
          </w:tcPr>
          <w:p w:rsidR="005613EB" w:rsidRPr="007A5AA7" w:rsidRDefault="005613EB" w:rsidP="007313A8">
            <w:pPr>
              <w:spacing w:after="0" w:line="240" w:lineRule="auto"/>
              <w:jc w:val="center"/>
              <w:rPr>
                <w:rFonts w:ascii="Times New Roman" w:hAnsi="Times New Roman" w:cs="Times New Roman"/>
                <w:color w:val="000000"/>
                <w:sz w:val="28"/>
                <w:szCs w:val="28"/>
              </w:rPr>
            </w:pPr>
          </w:p>
        </w:tc>
        <w:tc>
          <w:tcPr>
            <w:tcW w:w="1656" w:type="dxa"/>
            <w:tcBorders>
              <w:top w:val="nil"/>
              <w:left w:val="single" w:sz="4" w:space="0" w:color="auto"/>
              <w:right w:val="single" w:sz="4" w:space="0" w:color="auto"/>
            </w:tcBorders>
          </w:tcPr>
          <w:p w:rsidR="005613EB" w:rsidRPr="007A5AA7" w:rsidRDefault="005613EB" w:rsidP="007313A8">
            <w:pPr>
              <w:spacing w:after="0" w:line="240" w:lineRule="auto"/>
              <w:jc w:val="center"/>
              <w:rPr>
                <w:rFonts w:ascii="Times New Roman" w:hAnsi="Times New Roman" w:cs="Times New Roman"/>
                <w:color w:val="000000"/>
                <w:sz w:val="28"/>
                <w:szCs w:val="28"/>
              </w:rPr>
            </w:pPr>
          </w:p>
        </w:tc>
        <w:tc>
          <w:tcPr>
            <w:tcW w:w="1415" w:type="dxa"/>
            <w:tcBorders>
              <w:top w:val="nil"/>
              <w:left w:val="single" w:sz="4" w:space="0" w:color="auto"/>
            </w:tcBorders>
          </w:tcPr>
          <w:p w:rsidR="005613EB" w:rsidRPr="007A5AA7" w:rsidRDefault="005613EB" w:rsidP="007313A8">
            <w:pPr>
              <w:spacing w:after="0" w:line="240" w:lineRule="auto"/>
              <w:jc w:val="center"/>
              <w:rPr>
                <w:rFonts w:ascii="Times New Roman" w:hAnsi="Times New Roman" w:cs="Times New Roman"/>
                <w:color w:val="000000"/>
                <w:sz w:val="28"/>
                <w:szCs w:val="28"/>
              </w:rPr>
            </w:pPr>
          </w:p>
        </w:tc>
      </w:tr>
      <w:tr w:rsidR="005613EB" w:rsidRPr="007A5AA7" w:rsidTr="000C6589">
        <w:trPr>
          <w:trHeight w:val="315"/>
        </w:trPr>
        <w:tc>
          <w:tcPr>
            <w:tcW w:w="1809" w:type="dxa"/>
          </w:tcPr>
          <w:p w:rsidR="005613EB" w:rsidRPr="007A5AA7" w:rsidRDefault="005613EB" w:rsidP="007313A8">
            <w:pPr>
              <w:spacing w:after="0" w:line="240" w:lineRule="auto"/>
              <w:jc w:val="center"/>
              <w:rPr>
                <w:rFonts w:ascii="Times New Roman" w:hAnsi="Times New Roman" w:cs="Times New Roman"/>
                <w:color w:val="000000"/>
                <w:sz w:val="28"/>
                <w:szCs w:val="28"/>
              </w:rPr>
            </w:pPr>
            <w:r w:rsidRPr="007A5AA7">
              <w:rPr>
                <w:rFonts w:ascii="Times New Roman" w:hAnsi="Times New Roman" w:cs="Times New Roman"/>
                <w:color w:val="000000"/>
                <w:sz w:val="28"/>
                <w:szCs w:val="28"/>
              </w:rPr>
              <w:t>201</w:t>
            </w:r>
            <w:r w:rsidRPr="007A5AA7">
              <w:rPr>
                <w:rFonts w:ascii="Times New Roman" w:hAnsi="Times New Roman" w:cs="Times New Roman"/>
                <w:color w:val="000000"/>
                <w:sz w:val="28"/>
                <w:szCs w:val="28"/>
                <w:lang w:val="kk-KZ"/>
              </w:rPr>
              <w:t>9</w:t>
            </w:r>
            <w:r w:rsidRPr="007A5AA7">
              <w:rPr>
                <w:rFonts w:ascii="Times New Roman" w:hAnsi="Times New Roman" w:cs="Times New Roman"/>
                <w:color w:val="000000"/>
                <w:sz w:val="28"/>
                <w:szCs w:val="28"/>
              </w:rPr>
              <w:t>-20</w:t>
            </w:r>
            <w:r w:rsidRPr="007A5AA7">
              <w:rPr>
                <w:rFonts w:ascii="Times New Roman" w:hAnsi="Times New Roman" w:cs="Times New Roman"/>
                <w:color w:val="000000"/>
                <w:sz w:val="28"/>
                <w:szCs w:val="28"/>
                <w:lang w:val="kk-KZ"/>
              </w:rPr>
              <w:t>20</w:t>
            </w:r>
            <w:r w:rsidRPr="007A5AA7">
              <w:rPr>
                <w:rFonts w:ascii="Times New Roman" w:hAnsi="Times New Roman" w:cs="Times New Roman"/>
                <w:color w:val="000000"/>
                <w:sz w:val="28"/>
                <w:szCs w:val="28"/>
              </w:rPr>
              <w:t xml:space="preserve"> ж</w:t>
            </w:r>
          </w:p>
        </w:tc>
        <w:tc>
          <w:tcPr>
            <w:tcW w:w="1556" w:type="dxa"/>
            <w:tcBorders>
              <w:right w:val="single" w:sz="4" w:space="0" w:color="auto"/>
            </w:tcBorders>
          </w:tcPr>
          <w:p w:rsidR="005613EB" w:rsidRPr="007A5AA7" w:rsidRDefault="007A5AA7" w:rsidP="007313A8">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50</w:t>
            </w:r>
          </w:p>
        </w:tc>
        <w:tc>
          <w:tcPr>
            <w:tcW w:w="1535" w:type="dxa"/>
            <w:tcBorders>
              <w:left w:val="single" w:sz="4" w:space="0" w:color="auto"/>
              <w:right w:val="single" w:sz="4" w:space="0" w:color="auto"/>
            </w:tcBorders>
          </w:tcPr>
          <w:p w:rsidR="005613EB" w:rsidRPr="007A5AA7" w:rsidRDefault="002D461E" w:rsidP="007313A8">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6</w:t>
            </w:r>
          </w:p>
        </w:tc>
        <w:tc>
          <w:tcPr>
            <w:tcW w:w="1600" w:type="dxa"/>
            <w:tcBorders>
              <w:left w:val="single" w:sz="4" w:space="0" w:color="auto"/>
              <w:right w:val="single" w:sz="4" w:space="0" w:color="auto"/>
            </w:tcBorders>
          </w:tcPr>
          <w:p w:rsidR="005613EB" w:rsidRPr="007A5AA7" w:rsidRDefault="002D461E" w:rsidP="007313A8">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10</w:t>
            </w:r>
          </w:p>
        </w:tc>
        <w:tc>
          <w:tcPr>
            <w:tcW w:w="1656" w:type="dxa"/>
            <w:tcBorders>
              <w:left w:val="single" w:sz="4" w:space="0" w:color="auto"/>
              <w:right w:val="single" w:sz="4" w:space="0" w:color="auto"/>
            </w:tcBorders>
          </w:tcPr>
          <w:p w:rsidR="005613EB" w:rsidRPr="007A5AA7" w:rsidRDefault="002D461E" w:rsidP="007313A8">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15</w:t>
            </w:r>
          </w:p>
        </w:tc>
        <w:tc>
          <w:tcPr>
            <w:tcW w:w="1415" w:type="dxa"/>
            <w:tcBorders>
              <w:left w:val="single" w:sz="4" w:space="0" w:color="auto"/>
            </w:tcBorders>
          </w:tcPr>
          <w:p w:rsidR="005613EB" w:rsidRPr="007A5AA7" w:rsidRDefault="002D461E" w:rsidP="007313A8">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19</w:t>
            </w:r>
          </w:p>
        </w:tc>
      </w:tr>
      <w:tr w:rsidR="005613EB" w:rsidRPr="007A5AA7" w:rsidTr="000C6589">
        <w:trPr>
          <w:trHeight w:val="267"/>
        </w:trPr>
        <w:tc>
          <w:tcPr>
            <w:tcW w:w="1809" w:type="dxa"/>
          </w:tcPr>
          <w:p w:rsidR="005613EB" w:rsidRPr="007A5AA7" w:rsidRDefault="005613EB" w:rsidP="007313A8">
            <w:pPr>
              <w:spacing w:after="0" w:line="240" w:lineRule="auto"/>
              <w:jc w:val="center"/>
              <w:rPr>
                <w:rFonts w:ascii="Times New Roman" w:hAnsi="Times New Roman" w:cs="Times New Roman"/>
                <w:color w:val="000000"/>
                <w:sz w:val="28"/>
                <w:szCs w:val="28"/>
              </w:rPr>
            </w:pPr>
            <w:r w:rsidRPr="007A5AA7">
              <w:rPr>
                <w:rFonts w:ascii="Times New Roman" w:hAnsi="Times New Roman" w:cs="Times New Roman"/>
                <w:color w:val="000000"/>
                <w:sz w:val="28"/>
                <w:szCs w:val="28"/>
              </w:rPr>
              <w:t>20</w:t>
            </w:r>
            <w:r w:rsidRPr="007A5AA7">
              <w:rPr>
                <w:rFonts w:ascii="Times New Roman" w:hAnsi="Times New Roman" w:cs="Times New Roman"/>
                <w:color w:val="000000"/>
                <w:sz w:val="28"/>
                <w:szCs w:val="28"/>
                <w:lang w:val="kk-KZ"/>
              </w:rPr>
              <w:t>20</w:t>
            </w:r>
            <w:r w:rsidRPr="007A5AA7">
              <w:rPr>
                <w:rFonts w:ascii="Times New Roman" w:hAnsi="Times New Roman" w:cs="Times New Roman"/>
                <w:color w:val="000000"/>
                <w:sz w:val="28"/>
                <w:szCs w:val="28"/>
              </w:rPr>
              <w:t>-20</w:t>
            </w:r>
            <w:r w:rsidRPr="007A5AA7">
              <w:rPr>
                <w:rFonts w:ascii="Times New Roman" w:hAnsi="Times New Roman" w:cs="Times New Roman"/>
                <w:color w:val="000000"/>
                <w:sz w:val="28"/>
                <w:szCs w:val="28"/>
                <w:lang w:val="kk-KZ"/>
              </w:rPr>
              <w:t>21</w:t>
            </w:r>
            <w:r w:rsidRPr="007A5AA7">
              <w:rPr>
                <w:rFonts w:ascii="Times New Roman" w:hAnsi="Times New Roman" w:cs="Times New Roman"/>
                <w:color w:val="000000"/>
                <w:sz w:val="28"/>
                <w:szCs w:val="28"/>
              </w:rPr>
              <w:t xml:space="preserve"> ж</w:t>
            </w:r>
          </w:p>
        </w:tc>
        <w:tc>
          <w:tcPr>
            <w:tcW w:w="1556" w:type="dxa"/>
            <w:tcBorders>
              <w:right w:val="single" w:sz="4" w:space="0" w:color="auto"/>
            </w:tcBorders>
          </w:tcPr>
          <w:p w:rsidR="005613EB" w:rsidRPr="007A5AA7" w:rsidRDefault="005613EB" w:rsidP="007313A8">
            <w:pPr>
              <w:spacing w:after="0" w:line="240" w:lineRule="auto"/>
              <w:jc w:val="center"/>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lang w:val="kk-KZ"/>
              </w:rPr>
              <w:t>35</w:t>
            </w:r>
          </w:p>
        </w:tc>
        <w:tc>
          <w:tcPr>
            <w:tcW w:w="1535" w:type="dxa"/>
            <w:tcBorders>
              <w:left w:val="single" w:sz="4" w:space="0" w:color="auto"/>
              <w:right w:val="single" w:sz="4" w:space="0" w:color="auto"/>
            </w:tcBorders>
          </w:tcPr>
          <w:p w:rsidR="005613EB" w:rsidRPr="007A5AA7" w:rsidRDefault="005613EB" w:rsidP="007313A8">
            <w:pPr>
              <w:spacing w:after="0" w:line="240" w:lineRule="auto"/>
              <w:jc w:val="center"/>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lang w:val="kk-KZ"/>
              </w:rPr>
              <w:t>11</w:t>
            </w:r>
          </w:p>
        </w:tc>
        <w:tc>
          <w:tcPr>
            <w:tcW w:w="1600" w:type="dxa"/>
            <w:tcBorders>
              <w:left w:val="single" w:sz="4" w:space="0" w:color="auto"/>
              <w:right w:val="single" w:sz="4" w:space="0" w:color="auto"/>
            </w:tcBorders>
          </w:tcPr>
          <w:p w:rsidR="005613EB" w:rsidRPr="007A5AA7" w:rsidRDefault="005613EB" w:rsidP="007313A8">
            <w:pPr>
              <w:spacing w:after="0" w:line="240" w:lineRule="auto"/>
              <w:jc w:val="center"/>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lang w:val="kk-KZ"/>
              </w:rPr>
              <w:t>9</w:t>
            </w:r>
          </w:p>
        </w:tc>
        <w:tc>
          <w:tcPr>
            <w:tcW w:w="1656" w:type="dxa"/>
            <w:tcBorders>
              <w:left w:val="single" w:sz="4" w:space="0" w:color="auto"/>
              <w:right w:val="single" w:sz="4" w:space="0" w:color="auto"/>
            </w:tcBorders>
          </w:tcPr>
          <w:p w:rsidR="005613EB" w:rsidRPr="007A5AA7" w:rsidRDefault="005613EB" w:rsidP="007313A8">
            <w:pPr>
              <w:spacing w:after="0" w:line="240" w:lineRule="auto"/>
              <w:jc w:val="center"/>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lang w:val="kk-KZ"/>
              </w:rPr>
              <w:t>15</w:t>
            </w:r>
          </w:p>
        </w:tc>
        <w:tc>
          <w:tcPr>
            <w:tcW w:w="1415" w:type="dxa"/>
            <w:tcBorders>
              <w:left w:val="single" w:sz="4" w:space="0" w:color="auto"/>
            </w:tcBorders>
          </w:tcPr>
          <w:p w:rsidR="005613EB" w:rsidRPr="007A5AA7" w:rsidRDefault="00103FBC" w:rsidP="007313A8">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p>
        </w:tc>
      </w:tr>
    </w:tbl>
    <w:p w:rsidR="00AA4D1E" w:rsidRPr="007A5AA7" w:rsidRDefault="00AA4D1E" w:rsidP="00AA4D1E">
      <w:pPr>
        <w:tabs>
          <w:tab w:val="left" w:pos="0"/>
        </w:tabs>
        <w:spacing w:after="0" w:line="240" w:lineRule="auto"/>
        <w:jc w:val="both"/>
        <w:rPr>
          <w:rFonts w:ascii="Times New Roman" w:hAnsi="Times New Roman" w:cs="Times New Roman"/>
          <w:bCs/>
          <w:color w:val="000000"/>
          <w:sz w:val="28"/>
          <w:szCs w:val="28"/>
          <w:lang w:val="kk-KZ"/>
        </w:rPr>
      </w:pPr>
      <w:r w:rsidRPr="007A5AA7">
        <w:rPr>
          <w:rFonts w:ascii="Times New Roman" w:hAnsi="Times New Roman" w:cs="Times New Roman"/>
          <w:bCs/>
          <w:color w:val="000000"/>
          <w:sz w:val="28"/>
          <w:szCs w:val="28"/>
        </w:rPr>
        <w:tab/>
      </w:r>
    </w:p>
    <w:p w:rsidR="005A7E89" w:rsidRPr="007A5AA7" w:rsidRDefault="00AA4D1E" w:rsidP="002F2DAA">
      <w:pPr>
        <w:tabs>
          <w:tab w:val="left" w:pos="0"/>
        </w:tabs>
        <w:spacing w:after="0" w:line="240" w:lineRule="auto"/>
        <w:jc w:val="both"/>
        <w:rPr>
          <w:rFonts w:ascii="Times New Roman" w:hAnsi="Times New Roman" w:cs="Times New Roman"/>
          <w:b/>
          <w:bCs/>
          <w:color w:val="000000"/>
          <w:sz w:val="28"/>
          <w:szCs w:val="28"/>
          <w:lang w:val="kk-KZ"/>
        </w:rPr>
      </w:pPr>
      <w:r w:rsidRPr="007A5AA7">
        <w:rPr>
          <w:rFonts w:ascii="Times New Roman" w:hAnsi="Times New Roman" w:cs="Times New Roman"/>
          <w:b/>
          <w:bCs/>
          <w:color w:val="000000"/>
          <w:sz w:val="28"/>
          <w:szCs w:val="28"/>
          <w:lang w:val="kk-KZ"/>
        </w:rPr>
        <w:t xml:space="preserve">               </w:t>
      </w:r>
    </w:p>
    <w:p w:rsidR="002F2DAA" w:rsidRPr="007A5AA7" w:rsidRDefault="002F2DAA" w:rsidP="002F2DAA">
      <w:pPr>
        <w:tabs>
          <w:tab w:val="left" w:pos="0"/>
        </w:tabs>
        <w:spacing w:after="0" w:line="240" w:lineRule="auto"/>
        <w:jc w:val="both"/>
        <w:rPr>
          <w:rFonts w:ascii="Times New Roman" w:hAnsi="Times New Roman" w:cs="Times New Roman"/>
          <w:b/>
          <w:bCs/>
          <w:color w:val="000000"/>
          <w:sz w:val="28"/>
          <w:szCs w:val="28"/>
          <w:lang w:val="kk-KZ"/>
        </w:rPr>
      </w:pPr>
    </w:p>
    <w:p w:rsidR="002F2DAA" w:rsidRPr="007A5AA7" w:rsidRDefault="002F2DAA" w:rsidP="002F2DAA">
      <w:pPr>
        <w:tabs>
          <w:tab w:val="left" w:pos="0"/>
        </w:tabs>
        <w:spacing w:after="0" w:line="240" w:lineRule="auto"/>
        <w:jc w:val="both"/>
        <w:rPr>
          <w:rFonts w:ascii="Times New Roman" w:hAnsi="Times New Roman" w:cs="Times New Roman"/>
          <w:b/>
          <w:bCs/>
          <w:color w:val="000000"/>
          <w:sz w:val="28"/>
          <w:szCs w:val="28"/>
          <w:lang w:val="kk-KZ"/>
        </w:rPr>
      </w:pPr>
    </w:p>
    <w:p w:rsidR="002F2DAA" w:rsidRPr="007A5AA7" w:rsidRDefault="002F2DAA" w:rsidP="002F2DAA">
      <w:pPr>
        <w:tabs>
          <w:tab w:val="left" w:pos="0"/>
        </w:tabs>
        <w:spacing w:after="0" w:line="240" w:lineRule="auto"/>
        <w:jc w:val="both"/>
        <w:rPr>
          <w:rFonts w:ascii="Times New Roman" w:hAnsi="Times New Roman" w:cs="Times New Roman"/>
          <w:b/>
          <w:bCs/>
          <w:color w:val="000000"/>
          <w:sz w:val="28"/>
          <w:szCs w:val="28"/>
          <w:lang w:val="kk-KZ"/>
        </w:rPr>
      </w:pPr>
    </w:p>
    <w:p w:rsidR="002F2DAA" w:rsidRPr="007A5AA7" w:rsidRDefault="002F2DAA" w:rsidP="002F2DAA">
      <w:pPr>
        <w:tabs>
          <w:tab w:val="left" w:pos="0"/>
        </w:tabs>
        <w:spacing w:after="0" w:line="240" w:lineRule="auto"/>
        <w:jc w:val="both"/>
        <w:rPr>
          <w:rFonts w:ascii="Times New Roman" w:hAnsi="Times New Roman" w:cs="Times New Roman"/>
          <w:b/>
          <w:bCs/>
          <w:color w:val="000000"/>
          <w:sz w:val="28"/>
          <w:szCs w:val="28"/>
          <w:lang w:val="kk-KZ"/>
        </w:rPr>
      </w:pPr>
    </w:p>
    <w:p w:rsidR="002F2DAA" w:rsidRPr="007A5AA7" w:rsidRDefault="002F2DAA" w:rsidP="002F2DAA">
      <w:pPr>
        <w:tabs>
          <w:tab w:val="left" w:pos="0"/>
        </w:tabs>
        <w:spacing w:after="0" w:line="240" w:lineRule="auto"/>
        <w:jc w:val="both"/>
        <w:rPr>
          <w:rFonts w:ascii="Times New Roman" w:hAnsi="Times New Roman" w:cs="Times New Roman"/>
          <w:b/>
          <w:bCs/>
          <w:color w:val="000000"/>
          <w:sz w:val="28"/>
          <w:szCs w:val="28"/>
          <w:lang w:val="kk-KZ"/>
        </w:rPr>
      </w:pPr>
    </w:p>
    <w:p w:rsidR="002F2DAA" w:rsidRPr="007A5AA7" w:rsidRDefault="002F2DAA" w:rsidP="002F2DAA">
      <w:pPr>
        <w:tabs>
          <w:tab w:val="left" w:pos="0"/>
        </w:tabs>
        <w:spacing w:after="0" w:line="240" w:lineRule="auto"/>
        <w:jc w:val="both"/>
        <w:rPr>
          <w:rFonts w:ascii="Times New Roman" w:hAnsi="Times New Roman" w:cs="Times New Roman"/>
          <w:b/>
          <w:bCs/>
          <w:color w:val="000000"/>
          <w:sz w:val="28"/>
          <w:szCs w:val="28"/>
          <w:lang w:val="kk-KZ"/>
        </w:rPr>
      </w:pPr>
    </w:p>
    <w:p w:rsidR="002F2DAA" w:rsidRPr="007A5AA7" w:rsidRDefault="002F2DAA" w:rsidP="002F2DAA">
      <w:pPr>
        <w:tabs>
          <w:tab w:val="left" w:pos="0"/>
        </w:tabs>
        <w:spacing w:after="0" w:line="240" w:lineRule="auto"/>
        <w:jc w:val="both"/>
        <w:rPr>
          <w:rFonts w:ascii="Times New Roman" w:hAnsi="Times New Roman" w:cs="Times New Roman"/>
          <w:b/>
          <w:bCs/>
          <w:color w:val="000000"/>
          <w:sz w:val="28"/>
          <w:szCs w:val="28"/>
          <w:lang w:val="kk-KZ"/>
        </w:rPr>
      </w:pPr>
    </w:p>
    <w:p w:rsidR="002F2DAA" w:rsidRPr="007A5AA7" w:rsidRDefault="002F2DAA" w:rsidP="002F2DAA">
      <w:pPr>
        <w:tabs>
          <w:tab w:val="left" w:pos="0"/>
        </w:tabs>
        <w:spacing w:after="0" w:line="240" w:lineRule="auto"/>
        <w:jc w:val="both"/>
        <w:rPr>
          <w:rFonts w:ascii="Times New Roman" w:hAnsi="Times New Roman" w:cs="Times New Roman"/>
          <w:b/>
          <w:bCs/>
          <w:color w:val="000000"/>
          <w:sz w:val="28"/>
          <w:szCs w:val="28"/>
          <w:lang w:val="kk-KZ"/>
        </w:rPr>
      </w:pPr>
    </w:p>
    <w:p w:rsidR="002F2DAA" w:rsidRPr="007A5AA7" w:rsidRDefault="002F2DAA" w:rsidP="002F2DAA">
      <w:pPr>
        <w:tabs>
          <w:tab w:val="left" w:pos="0"/>
        </w:tabs>
        <w:spacing w:after="0" w:line="240" w:lineRule="auto"/>
        <w:jc w:val="both"/>
        <w:rPr>
          <w:rFonts w:ascii="Times New Roman" w:hAnsi="Times New Roman" w:cs="Times New Roman"/>
          <w:b/>
          <w:bCs/>
          <w:color w:val="000000"/>
          <w:sz w:val="28"/>
          <w:szCs w:val="28"/>
          <w:lang w:val="kk-KZ"/>
        </w:rPr>
      </w:pPr>
    </w:p>
    <w:p w:rsidR="007313A8" w:rsidRPr="007A5AA7" w:rsidRDefault="007313A8" w:rsidP="007313A8">
      <w:pPr>
        <w:spacing w:after="0" w:line="240" w:lineRule="auto"/>
        <w:jc w:val="center"/>
        <w:rPr>
          <w:rFonts w:ascii="Times New Roman" w:eastAsia="Times New Roman" w:hAnsi="Times New Roman" w:cs="Times New Roman"/>
          <w:color w:val="000000"/>
          <w:sz w:val="28"/>
          <w:szCs w:val="28"/>
          <w:lang w:val="kk-KZ"/>
        </w:rPr>
        <w:sectPr w:rsidR="007313A8" w:rsidRPr="007A5AA7" w:rsidSect="0066648F">
          <w:pgSz w:w="11906" w:h="16838"/>
          <w:pgMar w:top="851" w:right="850" w:bottom="851" w:left="1701" w:header="708" w:footer="708" w:gutter="0"/>
          <w:cols w:space="708"/>
          <w:docGrid w:linePitch="360"/>
        </w:sectPr>
      </w:pPr>
    </w:p>
    <w:tbl>
      <w:tblPr>
        <w:tblW w:w="10140" w:type="dxa"/>
        <w:tblInd w:w="-918" w:type="dxa"/>
        <w:shd w:val="clear" w:color="auto" w:fill="FFFFFF"/>
        <w:tblCellMar>
          <w:left w:w="0" w:type="dxa"/>
          <w:right w:w="0" w:type="dxa"/>
        </w:tblCellMar>
        <w:tblLook w:val="04A0" w:firstRow="1" w:lastRow="0" w:firstColumn="1" w:lastColumn="0" w:noHBand="0" w:noVBand="1"/>
      </w:tblPr>
      <w:tblGrid>
        <w:gridCol w:w="10140"/>
      </w:tblGrid>
      <w:tr w:rsidR="002F2DAA" w:rsidRPr="007A5AA7" w:rsidTr="007313A8">
        <w:tc>
          <w:tcPr>
            <w:tcW w:w="10140" w:type="dxa"/>
            <w:tcBorders>
              <w:top w:val="nil"/>
              <w:left w:val="nil"/>
              <w:bottom w:val="nil"/>
              <w:right w:val="nil"/>
            </w:tcBorders>
            <w:shd w:val="clear" w:color="auto" w:fill="auto"/>
            <w:tcMar>
              <w:top w:w="45" w:type="dxa"/>
              <w:left w:w="75" w:type="dxa"/>
              <w:bottom w:w="45" w:type="dxa"/>
              <w:right w:w="75" w:type="dxa"/>
            </w:tcMar>
            <w:hideMark/>
          </w:tcPr>
          <w:p w:rsidR="002F2DAA" w:rsidRPr="007A5AA7" w:rsidRDefault="002F2DAA" w:rsidP="007313A8">
            <w:pPr>
              <w:spacing w:after="0" w:line="240" w:lineRule="auto"/>
              <w:jc w:val="center"/>
              <w:rPr>
                <w:rFonts w:ascii="Times New Roman" w:eastAsia="Times New Roman" w:hAnsi="Times New Roman" w:cs="Times New Roman"/>
                <w:color w:val="000000"/>
                <w:sz w:val="28"/>
                <w:szCs w:val="28"/>
                <w:lang w:val="kk-KZ"/>
              </w:rPr>
            </w:pPr>
          </w:p>
        </w:tc>
      </w:tr>
      <w:tr w:rsidR="007313A8" w:rsidRPr="000C6589" w:rsidTr="007313A8">
        <w:tc>
          <w:tcPr>
            <w:tcW w:w="10140" w:type="dxa"/>
            <w:tcBorders>
              <w:top w:val="nil"/>
              <w:left w:val="nil"/>
              <w:bottom w:val="nil"/>
              <w:right w:val="nil"/>
            </w:tcBorders>
            <w:shd w:val="clear" w:color="auto" w:fill="auto"/>
            <w:tcMar>
              <w:top w:w="45" w:type="dxa"/>
              <w:left w:w="75" w:type="dxa"/>
              <w:bottom w:w="45" w:type="dxa"/>
              <w:right w:w="75" w:type="dxa"/>
            </w:tcMar>
            <w:hideMark/>
          </w:tcPr>
          <w:p w:rsidR="007313A8" w:rsidRPr="000C6589" w:rsidRDefault="007313A8" w:rsidP="007313A8">
            <w:pPr>
              <w:spacing w:after="0" w:line="240" w:lineRule="auto"/>
              <w:jc w:val="center"/>
              <w:rPr>
                <w:rFonts w:ascii="Times New Roman" w:eastAsia="Times New Roman" w:hAnsi="Times New Roman" w:cs="Times New Roman"/>
                <w:color w:val="000000"/>
                <w:sz w:val="24"/>
                <w:szCs w:val="24"/>
                <w:lang w:val="kk-KZ"/>
              </w:rPr>
            </w:pPr>
            <w:r w:rsidRPr="000C6589">
              <w:rPr>
                <w:rFonts w:ascii="Times New Roman" w:eastAsia="Times New Roman" w:hAnsi="Times New Roman" w:cs="Times New Roman"/>
                <w:color w:val="000000"/>
                <w:sz w:val="24"/>
                <w:szCs w:val="24"/>
                <w:lang w:val="kk-KZ"/>
              </w:rPr>
              <w:t>Білім беру ұйымдарынбағалау</w:t>
            </w:r>
            <w:r w:rsidRPr="000C6589">
              <w:rPr>
                <w:rFonts w:ascii="Times New Roman" w:eastAsia="Times New Roman" w:hAnsi="Times New Roman" w:cs="Times New Roman"/>
                <w:color w:val="000000"/>
                <w:sz w:val="24"/>
                <w:szCs w:val="24"/>
                <w:lang w:val="kk-KZ"/>
              </w:rPr>
              <w:br/>
              <w:t>өлшемшарттарына</w:t>
            </w:r>
            <w:r w:rsidRPr="000C6589">
              <w:rPr>
                <w:rFonts w:ascii="Times New Roman" w:eastAsia="Times New Roman" w:hAnsi="Times New Roman" w:cs="Times New Roman"/>
                <w:color w:val="000000"/>
                <w:sz w:val="24"/>
                <w:szCs w:val="24"/>
                <w:lang w:val="kk-KZ"/>
              </w:rPr>
              <w:br/>
              <w:t>8-қосымша</w:t>
            </w:r>
          </w:p>
        </w:tc>
      </w:tr>
    </w:tbl>
    <w:p w:rsidR="007313A8" w:rsidRPr="0066648F" w:rsidRDefault="0066648F" w:rsidP="007313A8">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 xml:space="preserve">                         </w:t>
      </w:r>
      <w:r w:rsidR="007313A8" w:rsidRPr="0066648F">
        <w:rPr>
          <w:rFonts w:ascii="Times New Roman" w:eastAsia="Times New Roman" w:hAnsi="Times New Roman" w:cs="Times New Roman"/>
          <w:color w:val="1E1E1E"/>
          <w:sz w:val="28"/>
          <w:szCs w:val="28"/>
          <w:lang w:val="kk-KZ"/>
        </w:rPr>
        <w:t>Балалардың</w:t>
      </w:r>
      <w:r w:rsidR="00B165F2" w:rsidRPr="0066648F">
        <w:rPr>
          <w:rFonts w:ascii="Times New Roman" w:eastAsia="Times New Roman" w:hAnsi="Times New Roman" w:cs="Times New Roman"/>
          <w:color w:val="1E1E1E"/>
          <w:sz w:val="28"/>
          <w:szCs w:val="28"/>
          <w:lang w:val="kk-KZ"/>
        </w:rPr>
        <w:t xml:space="preserve"> </w:t>
      </w:r>
      <w:r w:rsidR="007313A8" w:rsidRPr="0066648F">
        <w:rPr>
          <w:rFonts w:ascii="Times New Roman" w:eastAsia="Times New Roman" w:hAnsi="Times New Roman" w:cs="Times New Roman"/>
          <w:color w:val="1E1E1E"/>
          <w:sz w:val="28"/>
          <w:szCs w:val="28"/>
          <w:lang w:val="kk-KZ"/>
        </w:rPr>
        <w:t>біліктері мен дағдыларыныңтізбесі</w:t>
      </w:r>
      <w:r w:rsidR="00B165F2" w:rsidRPr="0066648F">
        <w:rPr>
          <w:rFonts w:ascii="Times New Roman" w:eastAsia="Times New Roman" w:hAnsi="Times New Roman" w:cs="Times New Roman"/>
          <w:color w:val="1E1E1E"/>
          <w:sz w:val="28"/>
          <w:szCs w:val="28"/>
          <w:lang w:val="kk-KZ"/>
        </w:rPr>
        <w:t xml:space="preserve"> «Кәусар» балабақшасы 2020-2021</w:t>
      </w:r>
      <w:r w:rsidR="007313A8" w:rsidRPr="0066648F">
        <w:rPr>
          <w:rFonts w:ascii="Times New Roman" w:eastAsia="Times New Roman" w:hAnsi="Times New Roman" w:cs="Times New Roman"/>
          <w:color w:val="1E1E1E"/>
          <w:sz w:val="28"/>
          <w:szCs w:val="28"/>
          <w:lang w:val="kk-KZ"/>
        </w:rPr>
        <w:t xml:space="preserve"> оқу жылы.</w:t>
      </w:r>
    </w:p>
    <w:tbl>
      <w:tblPr>
        <w:tblW w:w="15876" w:type="dxa"/>
        <w:tblInd w:w="-492"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25"/>
        <w:gridCol w:w="1560"/>
        <w:gridCol w:w="2268"/>
        <w:gridCol w:w="2410"/>
        <w:gridCol w:w="2268"/>
        <w:gridCol w:w="2268"/>
        <w:gridCol w:w="2268"/>
        <w:gridCol w:w="2409"/>
      </w:tblGrid>
      <w:tr w:rsidR="007313A8" w:rsidRPr="000C6589" w:rsidTr="00575F93">
        <w:trPr>
          <w:trHeight w:val="572"/>
        </w:trPr>
        <w:tc>
          <w:tcPr>
            <w:tcW w:w="42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C6589" w:rsidRPr="000C6589" w:rsidRDefault="007313A8" w:rsidP="007313A8">
            <w:pPr>
              <w:spacing w:after="360" w:line="285" w:lineRule="atLeast"/>
              <w:jc w:val="center"/>
              <w:textAlignment w:val="baseline"/>
              <w:rPr>
                <w:rFonts w:ascii="Times New Roman" w:eastAsia="Times New Roman" w:hAnsi="Times New Roman" w:cs="Times New Roman"/>
                <w:color w:val="000000"/>
                <w:spacing w:val="2"/>
                <w:sz w:val="24"/>
                <w:szCs w:val="24"/>
              </w:rPr>
            </w:pPr>
            <w:r w:rsidRPr="000C6589">
              <w:rPr>
                <w:rFonts w:ascii="Times New Roman" w:eastAsia="Times New Roman" w:hAnsi="Times New Roman" w:cs="Times New Roman"/>
                <w:color w:val="000000"/>
                <w:spacing w:val="2"/>
                <w:sz w:val="24"/>
                <w:szCs w:val="24"/>
              </w:rPr>
              <w:t>Р/с</w:t>
            </w:r>
          </w:p>
          <w:p w:rsidR="007313A8" w:rsidRPr="000C6589" w:rsidRDefault="007313A8" w:rsidP="007313A8">
            <w:pPr>
              <w:spacing w:after="360" w:line="285" w:lineRule="atLeast"/>
              <w:jc w:val="center"/>
              <w:textAlignment w:val="baseline"/>
              <w:rPr>
                <w:rFonts w:ascii="Times New Roman" w:eastAsia="Times New Roman" w:hAnsi="Times New Roman" w:cs="Times New Roman"/>
                <w:color w:val="000000"/>
                <w:spacing w:val="2"/>
                <w:sz w:val="24"/>
                <w:szCs w:val="24"/>
              </w:rPr>
            </w:pPr>
            <w:r w:rsidRPr="000C6589">
              <w:rPr>
                <w:rFonts w:ascii="Times New Roman" w:eastAsia="Times New Roman" w:hAnsi="Times New Roman" w:cs="Times New Roman"/>
                <w:color w:val="000000"/>
                <w:spacing w:val="2"/>
                <w:sz w:val="24"/>
                <w:szCs w:val="24"/>
              </w:rPr>
              <w:t>№</w:t>
            </w:r>
          </w:p>
        </w:tc>
        <w:tc>
          <w:tcPr>
            <w:tcW w:w="156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313A8" w:rsidRPr="000C6589" w:rsidRDefault="000C6589" w:rsidP="000C6589">
            <w:pPr>
              <w:spacing w:after="360" w:line="285" w:lineRule="atLeast"/>
              <w:ind w:hanging="81"/>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rPr>
              <w:t xml:space="preserve"> </w:t>
            </w:r>
            <w:proofErr w:type="spellStart"/>
            <w:r w:rsidR="007313A8" w:rsidRPr="000C6589">
              <w:rPr>
                <w:rFonts w:ascii="Times New Roman" w:eastAsia="Times New Roman" w:hAnsi="Times New Roman" w:cs="Times New Roman"/>
                <w:color w:val="000000"/>
                <w:spacing w:val="2"/>
                <w:sz w:val="24"/>
                <w:szCs w:val="24"/>
              </w:rPr>
              <w:t>Дағдылар</w:t>
            </w:r>
            <w:proofErr w:type="spellEnd"/>
            <w:r>
              <w:rPr>
                <w:rFonts w:ascii="Times New Roman" w:eastAsia="Times New Roman" w:hAnsi="Times New Roman" w:cs="Times New Roman"/>
                <w:color w:val="000000"/>
                <w:spacing w:val="2"/>
                <w:sz w:val="24"/>
                <w:szCs w:val="24"/>
                <w:lang w:val="kk-KZ"/>
              </w:rPr>
              <w:t xml:space="preserve"> </w:t>
            </w:r>
            <w:proofErr w:type="spellStart"/>
            <w:r w:rsidR="007313A8" w:rsidRPr="000C6589">
              <w:rPr>
                <w:rFonts w:ascii="Times New Roman" w:eastAsia="Times New Roman" w:hAnsi="Times New Roman" w:cs="Times New Roman"/>
                <w:color w:val="000000"/>
                <w:spacing w:val="2"/>
                <w:sz w:val="24"/>
                <w:szCs w:val="24"/>
              </w:rPr>
              <w:t>тізбесі</w:t>
            </w:r>
            <w:proofErr w:type="spellEnd"/>
          </w:p>
        </w:tc>
        <w:tc>
          <w:tcPr>
            <w:tcW w:w="467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313A8" w:rsidRPr="000C6589" w:rsidRDefault="007313A8" w:rsidP="007313A8">
            <w:pPr>
              <w:spacing w:after="360" w:line="285" w:lineRule="atLeast"/>
              <w:jc w:val="center"/>
              <w:textAlignment w:val="baseline"/>
              <w:rPr>
                <w:rFonts w:ascii="Times New Roman" w:eastAsia="Times New Roman" w:hAnsi="Times New Roman" w:cs="Times New Roman"/>
                <w:color w:val="000000"/>
                <w:spacing w:val="2"/>
                <w:sz w:val="24"/>
                <w:szCs w:val="24"/>
              </w:rPr>
            </w:pPr>
            <w:proofErr w:type="spellStart"/>
            <w:r w:rsidRPr="000C6589">
              <w:rPr>
                <w:rFonts w:ascii="Times New Roman" w:eastAsia="Times New Roman" w:hAnsi="Times New Roman" w:cs="Times New Roman"/>
                <w:color w:val="000000"/>
                <w:spacing w:val="2"/>
                <w:sz w:val="24"/>
                <w:szCs w:val="24"/>
              </w:rPr>
              <w:t>Бөбекжасы</w:t>
            </w:r>
            <w:proofErr w:type="spellEnd"/>
            <w:r w:rsidRPr="000C6589">
              <w:rPr>
                <w:rFonts w:ascii="Times New Roman" w:eastAsia="Times New Roman" w:hAnsi="Times New Roman" w:cs="Times New Roman"/>
                <w:color w:val="000000"/>
                <w:spacing w:val="2"/>
                <w:sz w:val="24"/>
                <w:szCs w:val="24"/>
              </w:rPr>
              <w:t xml:space="preserve"> (1-3 </w:t>
            </w:r>
            <w:proofErr w:type="spellStart"/>
            <w:r w:rsidRPr="000C6589">
              <w:rPr>
                <w:rFonts w:ascii="Times New Roman" w:eastAsia="Times New Roman" w:hAnsi="Times New Roman" w:cs="Times New Roman"/>
                <w:color w:val="000000"/>
                <w:spacing w:val="2"/>
                <w:sz w:val="24"/>
                <w:szCs w:val="24"/>
              </w:rPr>
              <w:t>жас</w:t>
            </w:r>
            <w:proofErr w:type="spellEnd"/>
            <w:r w:rsidRPr="000C6589">
              <w:rPr>
                <w:rFonts w:ascii="Times New Roman" w:eastAsia="Times New Roman" w:hAnsi="Times New Roman" w:cs="Times New Roman"/>
                <w:color w:val="000000"/>
                <w:spacing w:val="2"/>
                <w:sz w:val="24"/>
                <w:szCs w:val="24"/>
              </w:rPr>
              <w:t>)</w:t>
            </w:r>
          </w:p>
        </w:tc>
        <w:tc>
          <w:tcPr>
            <w:tcW w:w="921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313A8" w:rsidRPr="000C6589" w:rsidRDefault="007313A8" w:rsidP="007313A8">
            <w:pPr>
              <w:spacing w:after="360" w:line="285" w:lineRule="atLeast"/>
              <w:jc w:val="center"/>
              <w:textAlignment w:val="baseline"/>
              <w:rPr>
                <w:rFonts w:ascii="Times New Roman" w:eastAsia="Times New Roman" w:hAnsi="Times New Roman" w:cs="Times New Roman"/>
                <w:color w:val="000000"/>
                <w:spacing w:val="2"/>
                <w:sz w:val="24"/>
                <w:szCs w:val="24"/>
                <w:lang w:val="kk-KZ"/>
              </w:rPr>
            </w:pPr>
            <w:proofErr w:type="spellStart"/>
            <w:r w:rsidRPr="000C6589">
              <w:rPr>
                <w:rFonts w:ascii="Times New Roman" w:eastAsia="Times New Roman" w:hAnsi="Times New Roman" w:cs="Times New Roman"/>
                <w:color w:val="000000"/>
                <w:spacing w:val="2"/>
                <w:sz w:val="24"/>
                <w:szCs w:val="24"/>
              </w:rPr>
              <w:t>Мектепке</w:t>
            </w:r>
            <w:proofErr w:type="spellEnd"/>
            <w:r w:rsidR="0070553A" w:rsidRPr="000C6589">
              <w:rPr>
                <w:rFonts w:ascii="Times New Roman" w:eastAsia="Times New Roman" w:hAnsi="Times New Roman" w:cs="Times New Roman"/>
                <w:color w:val="000000"/>
                <w:spacing w:val="2"/>
                <w:sz w:val="24"/>
                <w:szCs w:val="24"/>
                <w:lang w:val="kk-KZ"/>
              </w:rPr>
              <w:t xml:space="preserve"> </w:t>
            </w:r>
            <w:proofErr w:type="spellStart"/>
            <w:r w:rsidRPr="000C6589">
              <w:rPr>
                <w:rFonts w:ascii="Times New Roman" w:eastAsia="Times New Roman" w:hAnsi="Times New Roman" w:cs="Times New Roman"/>
                <w:color w:val="000000"/>
                <w:spacing w:val="2"/>
                <w:sz w:val="24"/>
                <w:szCs w:val="24"/>
              </w:rPr>
              <w:t>дейінгіжас</w:t>
            </w:r>
            <w:proofErr w:type="spellEnd"/>
            <w:r w:rsidRPr="000C6589">
              <w:rPr>
                <w:rFonts w:ascii="Times New Roman" w:eastAsia="Times New Roman" w:hAnsi="Times New Roman" w:cs="Times New Roman"/>
                <w:color w:val="000000"/>
                <w:spacing w:val="2"/>
                <w:sz w:val="24"/>
                <w:szCs w:val="24"/>
              </w:rPr>
              <w:t xml:space="preserve"> (3-6 </w:t>
            </w:r>
            <w:proofErr w:type="spellStart"/>
            <w:r w:rsidRPr="000C6589">
              <w:rPr>
                <w:rFonts w:ascii="Times New Roman" w:eastAsia="Times New Roman" w:hAnsi="Times New Roman" w:cs="Times New Roman"/>
                <w:color w:val="000000"/>
                <w:spacing w:val="2"/>
                <w:sz w:val="24"/>
                <w:szCs w:val="24"/>
              </w:rPr>
              <w:t>жас</w:t>
            </w:r>
            <w:proofErr w:type="spellEnd"/>
            <w:r w:rsidRPr="000C6589">
              <w:rPr>
                <w:rFonts w:ascii="Times New Roman" w:eastAsia="Times New Roman" w:hAnsi="Times New Roman" w:cs="Times New Roman"/>
                <w:color w:val="000000"/>
                <w:spacing w:val="2"/>
                <w:sz w:val="24"/>
                <w:szCs w:val="24"/>
              </w:rPr>
              <w:t>)</w:t>
            </w:r>
          </w:p>
        </w:tc>
      </w:tr>
      <w:tr w:rsidR="000C6589" w:rsidRPr="000C6589" w:rsidTr="00575F93">
        <w:trPr>
          <w:trHeight w:val="800"/>
        </w:trPr>
        <w:tc>
          <w:tcPr>
            <w:tcW w:w="425"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C6589" w:rsidRPr="000C6589" w:rsidRDefault="000C6589" w:rsidP="007313A8">
            <w:pPr>
              <w:spacing w:after="0" w:line="240" w:lineRule="auto"/>
              <w:rPr>
                <w:rFonts w:ascii="Times New Roman" w:eastAsia="Times New Roman" w:hAnsi="Times New Roman" w:cs="Times New Roman"/>
                <w:color w:val="000000"/>
                <w:spacing w:val="2"/>
                <w:sz w:val="24"/>
                <w:szCs w:val="24"/>
              </w:rPr>
            </w:pPr>
          </w:p>
        </w:tc>
        <w:tc>
          <w:tcPr>
            <w:tcW w:w="1560"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C6589" w:rsidRPr="000C6589" w:rsidRDefault="000C6589" w:rsidP="007313A8">
            <w:pPr>
              <w:spacing w:after="0" w:line="240" w:lineRule="auto"/>
              <w:rPr>
                <w:rFonts w:ascii="Times New Roman" w:eastAsia="Times New Roman" w:hAnsi="Times New Roman" w:cs="Times New Roman"/>
                <w:color w:val="000000"/>
                <w:spacing w:val="2"/>
                <w:sz w:val="24"/>
                <w:szCs w:val="24"/>
              </w:rPr>
            </w:pPr>
          </w:p>
        </w:tc>
        <w:tc>
          <w:tcPr>
            <w:tcW w:w="467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C6589" w:rsidRPr="000C6589" w:rsidRDefault="000C6589" w:rsidP="007313A8">
            <w:pPr>
              <w:spacing w:after="360" w:line="285" w:lineRule="atLeast"/>
              <w:jc w:val="center"/>
              <w:textAlignment w:val="baseline"/>
              <w:rPr>
                <w:rFonts w:ascii="Times New Roman" w:eastAsia="Times New Roman" w:hAnsi="Times New Roman" w:cs="Times New Roman"/>
                <w:color w:val="000000"/>
                <w:spacing w:val="2"/>
                <w:sz w:val="24"/>
                <w:szCs w:val="24"/>
              </w:rPr>
            </w:pPr>
            <w:proofErr w:type="spellStart"/>
            <w:r w:rsidRPr="000C6589">
              <w:rPr>
                <w:rFonts w:ascii="Times New Roman" w:eastAsia="Times New Roman" w:hAnsi="Times New Roman" w:cs="Times New Roman"/>
                <w:color w:val="000000"/>
                <w:spacing w:val="2"/>
                <w:sz w:val="24"/>
                <w:szCs w:val="24"/>
              </w:rPr>
              <w:t>Кіші</w:t>
            </w:r>
            <w:proofErr w:type="spellEnd"/>
            <w:r w:rsidRPr="000C6589">
              <w:rPr>
                <w:rFonts w:ascii="Times New Roman" w:eastAsia="Times New Roman" w:hAnsi="Times New Roman" w:cs="Times New Roman"/>
                <w:color w:val="000000"/>
                <w:spacing w:val="2"/>
                <w:sz w:val="24"/>
                <w:szCs w:val="24"/>
                <w:lang w:val="kk-KZ"/>
              </w:rPr>
              <w:t xml:space="preserve"> </w:t>
            </w:r>
            <w:proofErr w:type="spellStart"/>
            <w:r w:rsidRPr="000C6589">
              <w:rPr>
                <w:rFonts w:ascii="Times New Roman" w:eastAsia="Times New Roman" w:hAnsi="Times New Roman" w:cs="Times New Roman"/>
                <w:color w:val="000000"/>
                <w:spacing w:val="2"/>
                <w:sz w:val="24"/>
                <w:szCs w:val="24"/>
              </w:rPr>
              <w:t>жас</w:t>
            </w:r>
            <w:proofErr w:type="spellEnd"/>
            <w:r w:rsidRPr="000C6589">
              <w:rPr>
                <w:rFonts w:ascii="Times New Roman" w:eastAsia="Times New Roman" w:hAnsi="Times New Roman" w:cs="Times New Roman"/>
                <w:color w:val="000000"/>
                <w:spacing w:val="2"/>
                <w:sz w:val="24"/>
                <w:szCs w:val="24"/>
              </w:rPr>
              <w:t xml:space="preserve"> (2 </w:t>
            </w:r>
            <w:proofErr w:type="spellStart"/>
            <w:r w:rsidRPr="000C6589">
              <w:rPr>
                <w:rFonts w:ascii="Times New Roman" w:eastAsia="Times New Roman" w:hAnsi="Times New Roman" w:cs="Times New Roman"/>
                <w:color w:val="000000"/>
                <w:spacing w:val="2"/>
                <w:sz w:val="24"/>
                <w:szCs w:val="24"/>
              </w:rPr>
              <w:t>жастан</w:t>
            </w:r>
            <w:proofErr w:type="spellEnd"/>
            <w:r w:rsidRPr="000C6589">
              <w:rPr>
                <w:rFonts w:ascii="Times New Roman" w:eastAsia="Times New Roman" w:hAnsi="Times New Roman" w:cs="Times New Roman"/>
                <w:color w:val="000000"/>
                <w:spacing w:val="2"/>
                <w:sz w:val="24"/>
                <w:szCs w:val="24"/>
              </w:rPr>
              <w:br/>
            </w:r>
            <w:proofErr w:type="spellStart"/>
            <w:r w:rsidRPr="000C6589">
              <w:rPr>
                <w:rFonts w:ascii="Times New Roman" w:eastAsia="Times New Roman" w:hAnsi="Times New Roman" w:cs="Times New Roman"/>
                <w:color w:val="000000"/>
                <w:spacing w:val="2"/>
                <w:sz w:val="24"/>
                <w:szCs w:val="24"/>
              </w:rPr>
              <w:t>бастап</w:t>
            </w:r>
            <w:proofErr w:type="spellEnd"/>
            <w:r w:rsidRPr="000C6589">
              <w:rPr>
                <w:rFonts w:ascii="Times New Roman" w:eastAsia="Times New Roman" w:hAnsi="Times New Roman" w:cs="Times New Roman"/>
                <w:color w:val="000000"/>
                <w:spacing w:val="2"/>
                <w:sz w:val="24"/>
                <w:szCs w:val="24"/>
              </w:rPr>
              <w:t>)</w:t>
            </w:r>
          </w:p>
        </w:tc>
        <w:tc>
          <w:tcPr>
            <w:tcW w:w="453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C6589" w:rsidRPr="000C6589" w:rsidRDefault="000C6589" w:rsidP="007313A8">
            <w:pPr>
              <w:spacing w:after="360" w:line="285" w:lineRule="atLeast"/>
              <w:jc w:val="center"/>
              <w:textAlignment w:val="baseline"/>
              <w:rPr>
                <w:rFonts w:ascii="Times New Roman" w:eastAsia="Times New Roman" w:hAnsi="Times New Roman" w:cs="Times New Roman"/>
                <w:color w:val="000000"/>
                <w:spacing w:val="2"/>
                <w:sz w:val="24"/>
                <w:szCs w:val="24"/>
              </w:rPr>
            </w:pPr>
            <w:proofErr w:type="spellStart"/>
            <w:r w:rsidRPr="000C6589">
              <w:rPr>
                <w:rFonts w:ascii="Times New Roman" w:eastAsia="Times New Roman" w:hAnsi="Times New Roman" w:cs="Times New Roman"/>
                <w:color w:val="000000"/>
                <w:spacing w:val="2"/>
                <w:sz w:val="24"/>
                <w:szCs w:val="24"/>
              </w:rPr>
              <w:t>Ересек</w:t>
            </w:r>
            <w:proofErr w:type="spellEnd"/>
            <w:r w:rsidRPr="000C6589">
              <w:rPr>
                <w:rFonts w:ascii="Times New Roman" w:eastAsia="Times New Roman" w:hAnsi="Times New Roman" w:cs="Times New Roman"/>
                <w:color w:val="000000"/>
                <w:spacing w:val="2"/>
                <w:sz w:val="24"/>
                <w:szCs w:val="24"/>
                <w:lang w:val="kk-KZ"/>
              </w:rPr>
              <w:t xml:space="preserve"> </w:t>
            </w:r>
            <w:proofErr w:type="spellStart"/>
            <w:r w:rsidRPr="000C6589">
              <w:rPr>
                <w:rFonts w:ascii="Times New Roman" w:eastAsia="Times New Roman" w:hAnsi="Times New Roman" w:cs="Times New Roman"/>
                <w:color w:val="000000"/>
                <w:spacing w:val="2"/>
                <w:sz w:val="24"/>
                <w:szCs w:val="24"/>
              </w:rPr>
              <w:t>жас</w:t>
            </w:r>
            <w:proofErr w:type="spellEnd"/>
            <w:r w:rsidRPr="000C6589">
              <w:rPr>
                <w:rFonts w:ascii="Times New Roman" w:eastAsia="Times New Roman" w:hAnsi="Times New Roman" w:cs="Times New Roman"/>
                <w:color w:val="000000"/>
                <w:spacing w:val="2"/>
                <w:sz w:val="24"/>
                <w:szCs w:val="24"/>
              </w:rPr>
              <w:t xml:space="preserve"> (4 </w:t>
            </w:r>
            <w:proofErr w:type="spellStart"/>
            <w:r w:rsidRPr="000C6589">
              <w:rPr>
                <w:rFonts w:ascii="Times New Roman" w:eastAsia="Times New Roman" w:hAnsi="Times New Roman" w:cs="Times New Roman"/>
                <w:color w:val="000000"/>
                <w:spacing w:val="2"/>
                <w:sz w:val="24"/>
                <w:szCs w:val="24"/>
              </w:rPr>
              <w:t>жастанбастап</w:t>
            </w:r>
            <w:proofErr w:type="spellEnd"/>
            <w:r w:rsidRPr="000C6589">
              <w:rPr>
                <w:rFonts w:ascii="Times New Roman" w:eastAsia="Times New Roman" w:hAnsi="Times New Roman" w:cs="Times New Roman"/>
                <w:color w:val="000000"/>
                <w:spacing w:val="2"/>
                <w:sz w:val="24"/>
                <w:szCs w:val="24"/>
              </w:rPr>
              <w:t>)</w:t>
            </w:r>
          </w:p>
        </w:tc>
        <w:tc>
          <w:tcPr>
            <w:tcW w:w="46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C6589" w:rsidRPr="000C6589" w:rsidRDefault="000C6589" w:rsidP="007313A8">
            <w:pPr>
              <w:spacing w:after="360" w:line="285" w:lineRule="atLeast"/>
              <w:jc w:val="center"/>
              <w:textAlignment w:val="baseline"/>
              <w:rPr>
                <w:rFonts w:ascii="Times New Roman" w:eastAsia="Times New Roman" w:hAnsi="Times New Roman" w:cs="Times New Roman"/>
                <w:color w:val="000000"/>
                <w:spacing w:val="2"/>
                <w:sz w:val="24"/>
                <w:szCs w:val="24"/>
              </w:rPr>
            </w:pPr>
            <w:proofErr w:type="spellStart"/>
            <w:r w:rsidRPr="000C6589">
              <w:rPr>
                <w:rFonts w:ascii="Times New Roman" w:eastAsia="Times New Roman" w:hAnsi="Times New Roman" w:cs="Times New Roman"/>
                <w:color w:val="000000"/>
                <w:spacing w:val="2"/>
                <w:sz w:val="24"/>
                <w:szCs w:val="24"/>
              </w:rPr>
              <w:t>Барлығы</w:t>
            </w:r>
            <w:proofErr w:type="spellEnd"/>
            <w:r w:rsidRPr="000C6589">
              <w:rPr>
                <w:rFonts w:ascii="Times New Roman" w:eastAsia="Times New Roman" w:hAnsi="Times New Roman" w:cs="Times New Roman"/>
                <w:color w:val="000000"/>
                <w:spacing w:val="2"/>
                <w:sz w:val="24"/>
                <w:szCs w:val="24"/>
                <w:lang w:val="kk-KZ"/>
              </w:rPr>
              <w:t xml:space="preserve"> </w:t>
            </w:r>
            <w:proofErr w:type="spellStart"/>
            <w:r w:rsidRPr="000C6589">
              <w:rPr>
                <w:rFonts w:ascii="Times New Roman" w:eastAsia="Times New Roman" w:hAnsi="Times New Roman" w:cs="Times New Roman"/>
                <w:color w:val="000000"/>
                <w:spacing w:val="2"/>
                <w:sz w:val="24"/>
                <w:szCs w:val="24"/>
              </w:rPr>
              <w:t>игерген</w:t>
            </w:r>
            <w:proofErr w:type="spellEnd"/>
            <w:r w:rsidRPr="000C6589">
              <w:rPr>
                <w:rFonts w:ascii="Times New Roman" w:eastAsia="Times New Roman" w:hAnsi="Times New Roman" w:cs="Times New Roman"/>
                <w:color w:val="000000"/>
                <w:spacing w:val="2"/>
                <w:sz w:val="24"/>
                <w:szCs w:val="24"/>
              </w:rPr>
              <w:br/>
              <w:t>%</w:t>
            </w:r>
          </w:p>
        </w:tc>
      </w:tr>
      <w:tr w:rsidR="00815F87" w:rsidRPr="000C6589" w:rsidTr="00575F93">
        <w:trPr>
          <w:trHeight w:val="936"/>
        </w:trPr>
        <w:tc>
          <w:tcPr>
            <w:tcW w:w="425"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C6589" w:rsidRPr="000C6589" w:rsidRDefault="000C6589" w:rsidP="007313A8">
            <w:pPr>
              <w:spacing w:after="0" w:line="240" w:lineRule="auto"/>
              <w:rPr>
                <w:rFonts w:ascii="Times New Roman" w:eastAsia="Times New Roman" w:hAnsi="Times New Roman" w:cs="Times New Roman"/>
                <w:color w:val="000000"/>
                <w:spacing w:val="2"/>
                <w:sz w:val="24"/>
                <w:szCs w:val="24"/>
              </w:rPr>
            </w:pPr>
          </w:p>
        </w:tc>
        <w:tc>
          <w:tcPr>
            <w:tcW w:w="1560"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C6589" w:rsidRPr="000C6589" w:rsidRDefault="000C6589" w:rsidP="007313A8">
            <w:pPr>
              <w:spacing w:after="0" w:line="240" w:lineRule="auto"/>
              <w:rPr>
                <w:rFonts w:ascii="Times New Roman" w:eastAsia="Times New Roman" w:hAnsi="Times New Roman" w:cs="Times New Roman"/>
                <w:color w:val="000000"/>
                <w:spacing w:val="2"/>
                <w:sz w:val="24"/>
                <w:szCs w:val="24"/>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C6589" w:rsidRPr="000C6589" w:rsidRDefault="000C6589" w:rsidP="007313A8">
            <w:pPr>
              <w:spacing w:after="360" w:line="285" w:lineRule="atLeast"/>
              <w:jc w:val="center"/>
              <w:textAlignment w:val="baseline"/>
              <w:rPr>
                <w:rFonts w:ascii="Times New Roman" w:eastAsia="Times New Roman" w:hAnsi="Times New Roman" w:cs="Times New Roman"/>
                <w:color w:val="000000"/>
                <w:spacing w:val="2"/>
                <w:sz w:val="24"/>
                <w:szCs w:val="24"/>
              </w:rPr>
            </w:pPr>
            <w:proofErr w:type="spellStart"/>
            <w:r w:rsidRPr="000C6589">
              <w:rPr>
                <w:rFonts w:ascii="Times New Roman" w:eastAsia="Times New Roman" w:hAnsi="Times New Roman" w:cs="Times New Roman"/>
                <w:color w:val="000000"/>
                <w:spacing w:val="2"/>
                <w:sz w:val="24"/>
                <w:szCs w:val="24"/>
              </w:rPr>
              <w:t>Топтар</w:t>
            </w:r>
            <w:proofErr w:type="spellEnd"/>
            <w:r w:rsidRPr="000C6589">
              <w:rPr>
                <w:rFonts w:ascii="Times New Roman" w:eastAsia="Times New Roman" w:hAnsi="Times New Roman" w:cs="Times New Roman"/>
                <w:color w:val="000000"/>
                <w:spacing w:val="2"/>
                <w:sz w:val="24"/>
                <w:szCs w:val="24"/>
              </w:rPr>
              <w:t xml:space="preserve"> саны/</w:t>
            </w:r>
            <w:r w:rsidRPr="000C6589">
              <w:rPr>
                <w:rFonts w:ascii="Times New Roman" w:eastAsia="Times New Roman" w:hAnsi="Times New Roman" w:cs="Times New Roman"/>
                <w:color w:val="000000"/>
                <w:spacing w:val="2"/>
                <w:sz w:val="24"/>
                <w:szCs w:val="24"/>
              </w:rPr>
              <w:br/>
            </w:r>
            <w:proofErr w:type="spellStart"/>
            <w:r w:rsidRPr="000C6589">
              <w:rPr>
                <w:rFonts w:ascii="Times New Roman" w:eastAsia="Times New Roman" w:hAnsi="Times New Roman" w:cs="Times New Roman"/>
                <w:color w:val="000000"/>
                <w:spacing w:val="2"/>
                <w:sz w:val="24"/>
                <w:szCs w:val="24"/>
              </w:rPr>
              <w:t>балалардың</w:t>
            </w:r>
            <w:proofErr w:type="spellEnd"/>
            <w:r w:rsidRPr="000C6589">
              <w:rPr>
                <w:rFonts w:ascii="Times New Roman" w:eastAsia="Times New Roman" w:hAnsi="Times New Roman" w:cs="Times New Roman"/>
                <w:color w:val="000000"/>
                <w:spacing w:val="2"/>
                <w:sz w:val="24"/>
                <w:szCs w:val="24"/>
              </w:rPr>
              <w:t xml:space="preserve"> саны</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C6589" w:rsidRPr="000C6589" w:rsidRDefault="000C6589" w:rsidP="007313A8">
            <w:pPr>
              <w:spacing w:after="360" w:line="285" w:lineRule="atLeast"/>
              <w:jc w:val="center"/>
              <w:textAlignment w:val="baseline"/>
              <w:rPr>
                <w:rFonts w:ascii="Times New Roman" w:eastAsia="Times New Roman" w:hAnsi="Times New Roman" w:cs="Times New Roman"/>
                <w:color w:val="000000"/>
                <w:spacing w:val="2"/>
                <w:sz w:val="24"/>
                <w:szCs w:val="24"/>
              </w:rPr>
            </w:pPr>
            <w:proofErr w:type="spellStart"/>
            <w:r w:rsidRPr="000C6589">
              <w:rPr>
                <w:rFonts w:ascii="Times New Roman" w:eastAsia="Times New Roman" w:hAnsi="Times New Roman" w:cs="Times New Roman"/>
                <w:color w:val="000000"/>
                <w:spacing w:val="2"/>
                <w:sz w:val="24"/>
                <w:szCs w:val="24"/>
              </w:rPr>
              <w:t>Дағдыларды</w:t>
            </w:r>
            <w:proofErr w:type="spellEnd"/>
            <w:r w:rsidRPr="000C6589">
              <w:rPr>
                <w:rFonts w:ascii="Times New Roman" w:eastAsia="Times New Roman" w:hAnsi="Times New Roman" w:cs="Times New Roman"/>
                <w:color w:val="000000"/>
                <w:spacing w:val="2"/>
                <w:sz w:val="24"/>
                <w:szCs w:val="24"/>
                <w:lang w:val="kk-KZ"/>
              </w:rPr>
              <w:t xml:space="preserve"> </w:t>
            </w:r>
            <w:proofErr w:type="spellStart"/>
            <w:r w:rsidRPr="000C6589">
              <w:rPr>
                <w:rFonts w:ascii="Times New Roman" w:eastAsia="Times New Roman" w:hAnsi="Times New Roman" w:cs="Times New Roman"/>
                <w:color w:val="000000"/>
                <w:spacing w:val="2"/>
                <w:sz w:val="24"/>
                <w:szCs w:val="24"/>
              </w:rPr>
              <w:t>игергенбалалар</w:t>
            </w:r>
            <w:proofErr w:type="spellEnd"/>
            <w:r w:rsidRPr="000C6589">
              <w:rPr>
                <w:rFonts w:ascii="Times New Roman" w:eastAsia="Times New Roman" w:hAnsi="Times New Roman" w:cs="Times New Roman"/>
                <w:color w:val="000000"/>
                <w:spacing w:val="2"/>
                <w:sz w:val="24"/>
                <w:szCs w:val="24"/>
              </w:rPr>
              <w:t xml:space="preserve"> саны %</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C6589" w:rsidRPr="000C6589" w:rsidRDefault="000C6589" w:rsidP="007313A8">
            <w:pPr>
              <w:spacing w:after="360" w:line="285" w:lineRule="atLeast"/>
              <w:jc w:val="center"/>
              <w:textAlignment w:val="baseline"/>
              <w:rPr>
                <w:rFonts w:ascii="Times New Roman" w:eastAsia="Times New Roman" w:hAnsi="Times New Roman" w:cs="Times New Roman"/>
                <w:color w:val="000000"/>
                <w:spacing w:val="2"/>
                <w:sz w:val="24"/>
                <w:szCs w:val="24"/>
              </w:rPr>
            </w:pPr>
            <w:proofErr w:type="spellStart"/>
            <w:r w:rsidRPr="000C6589">
              <w:rPr>
                <w:rFonts w:ascii="Times New Roman" w:eastAsia="Times New Roman" w:hAnsi="Times New Roman" w:cs="Times New Roman"/>
                <w:color w:val="000000"/>
                <w:spacing w:val="2"/>
                <w:sz w:val="24"/>
                <w:szCs w:val="24"/>
              </w:rPr>
              <w:t>Топтар</w:t>
            </w:r>
            <w:proofErr w:type="spellEnd"/>
            <w:r w:rsidRPr="000C6589">
              <w:rPr>
                <w:rFonts w:ascii="Times New Roman" w:eastAsia="Times New Roman" w:hAnsi="Times New Roman" w:cs="Times New Roman"/>
                <w:color w:val="000000"/>
                <w:spacing w:val="2"/>
                <w:sz w:val="24"/>
                <w:szCs w:val="24"/>
              </w:rPr>
              <w:t xml:space="preserve"> саны/</w:t>
            </w:r>
            <w:r w:rsidRPr="000C6589">
              <w:rPr>
                <w:rFonts w:ascii="Times New Roman" w:eastAsia="Times New Roman" w:hAnsi="Times New Roman" w:cs="Times New Roman"/>
                <w:color w:val="000000"/>
                <w:spacing w:val="2"/>
                <w:sz w:val="24"/>
                <w:szCs w:val="24"/>
              </w:rPr>
              <w:br/>
            </w:r>
            <w:proofErr w:type="spellStart"/>
            <w:r w:rsidRPr="000C6589">
              <w:rPr>
                <w:rFonts w:ascii="Times New Roman" w:eastAsia="Times New Roman" w:hAnsi="Times New Roman" w:cs="Times New Roman"/>
                <w:color w:val="000000"/>
                <w:spacing w:val="2"/>
                <w:sz w:val="24"/>
                <w:szCs w:val="24"/>
              </w:rPr>
              <w:t>балалардың</w:t>
            </w:r>
            <w:proofErr w:type="spellEnd"/>
            <w:r w:rsidRPr="000C6589">
              <w:rPr>
                <w:rFonts w:ascii="Times New Roman" w:eastAsia="Times New Roman" w:hAnsi="Times New Roman" w:cs="Times New Roman"/>
                <w:color w:val="000000"/>
                <w:spacing w:val="2"/>
                <w:sz w:val="24"/>
                <w:szCs w:val="24"/>
              </w:rPr>
              <w:t xml:space="preserve"> саны</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C6589" w:rsidRPr="000C6589" w:rsidRDefault="000C6589" w:rsidP="00D341FC">
            <w:pPr>
              <w:spacing w:after="360" w:line="285" w:lineRule="atLeast"/>
              <w:jc w:val="center"/>
              <w:textAlignment w:val="baseline"/>
              <w:rPr>
                <w:rFonts w:ascii="Times New Roman" w:eastAsia="Times New Roman" w:hAnsi="Times New Roman" w:cs="Times New Roman"/>
                <w:color w:val="000000"/>
                <w:spacing w:val="2"/>
                <w:sz w:val="24"/>
                <w:szCs w:val="24"/>
              </w:rPr>
            </w:pPr>
            <w:proofErr w:type="spellStart"/>
            <w:r w:rsidRPr="000C6589">
              <w:rPr>
                <w:rFonts w:ascii="Times New Roman" w:eastAsia="Times New Roman" w:hAnsi="Times New Roman" w:cs="Times New Roman"/>
                <w:color w:val="000000"/>
                <w:spacing w:val="2"/>
                <w:sz w:val="24"/>
                <w:szCs w:val="24"/>
              </w:rPr>
              <w:t>Дағдыларды</w:t>
            </w:r>
            <w:proofErr w:type="spellEnd"/>
            <w:r w:rsidR="00D341FC">
              <w:rPr>
                <w:rFonts w:ascii="Times New Roman" w:eastAsia="Times New Roman" w:hAnsi="Times New Roman" w:cs="Times New Roman"/>
                <w:color w:val="000000"/>
                <w:spacing w:val="2"/>
                <w:sz w:val="24"/>
                <w:szCs w:val="24"/>
                <w:lang w:val="kk-KZ"/>
              </w:rPr>
              <w:t xml:space="preserve"> </w:t>
            </w:r>
            <w:proofErr w:type="spellStart"/>
            <w:r w:rsidRPr="000C6589">
              <w:rPr>
                <w:rFonts w:ascii="Times New Roman" w:eastAsia="Times New Roman" w:hAnsi="Times New Roman" w:cs="Times New Roman"/>
                <w:color w:val="000000"/>
                <w:spacing w:val="2"/>
                <w:sz w:val="24"/>
                <w:szCs w:val="24"/>
              </w:rPr>
              <w:t>игергенбалалар</w:t>
            </w:r>
            <w:proofErr w:type="spellEnd"/>
            <w:r w:rsidRPr="000C6589">
              <w:rPr>
                <w:rFonts w:ascii="Times New Roman" w:eastAsia="Times New Roman" w:hAnsi="Times New Roman" w:cs="Times New Roman"/>
                <w:color w:val="000000"/>
                <w:spacing w:val="2"/>
                <w:sz w:val="24"/>
                <w:szCs w:val="24"/>
              </w:rPr>
              <w:t xml:space="preserve"> саны %</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C6589" w:rsidRPr="000C6589" w:rsidRDefault="000C6589" w:rsidP="007313A8">
            <w:pPr>
              <w:spacing w:after="360" w:line="285" w:lineRule="atLeast"/>
              <w:jc w:val="center"/>
              <w:textAlignment w:val="baseline"/>
              <w:rPr>
                <w:rFonts w:ascii="Times New Roman" w:eastAsia="Times New Roman" w:hAnsi="Times New Roman" w:cs="Times New Roman"/>
                <w:color w:val="000000"/>
                <w:spacing w:val="2"/>
                <w:sz w:val="24"/>
                <w:szCs w:val="24"/>
                <w:lang w:val="kk-KZ"/>
              </w:rPr>
            </w:pPr>
            <w:proofErr w:type="spellStart"/>
            <w:r w:rsidRPr="000C6589">
              <w:rPr>
                <w:rFonts w:ascii="Times New Roman" w:eastAsia="Times New Roman" w:hAnsi="Times New Roman" w:cs="Times New Roman"/>
                <w:color w:val="000000"/>
                <w:spacing w:val="2"/>
                <w:sz w:val="24"/>
                <w:szCs w:val="24"/>
              </w:rPr>
              <w:t>Барлығы</w:t>
            </w:r>
            <w:proofErr w:type="spellEnd"/>
            <w:r w:rsidRPr="000C6589">
              <w:rPr>
                <w:rFonts w:ascii="Times New Roman" w:eastAsia="Times New Roman" w:hAnsi="Times New Roman" w:cs="Times New Roman"/>
                <w:color w:val="000000"/>
                <w:spacing w:val="2"/>
                <w:sz w:val="24"/>
                <w:szCs w:val="24"/>
                <w:lang w:val="kk-KZ"/>
              </w:rPr>
              <w:t xml:space="preserve"> </w:t>
            </w:r>
            <w:proofErr w:type="spellStart"/>
            <w:r w:rsidRPr="000C6589">
              <w:rPr>
                <w:rFonts w:ascii="Times New Roman" w:eastAsia="Times New Roman" w:hAnsi="Times New Roman" w:cs="Times New Roman"/>
                <w:color w:val="000000"/>
                <w:spacing w:val="2"/>
                <w:sz w:val="24"/>
                <w:szCs w:val="24"/>
              </w:rPr>
              <w:t>топтар</w:t>
            </w:r>
            <w:proofErr w:type="spellEnd"/>
            <w:r w:rsidRPr="000C6589">
              <w:rPr>
                <w:rFonts w:ascii="Times New Roman" w:eastAsia="Times New Roman" w:hAnsi="Times New Roman" w:cs="Times New Roman"/>
                <w:color w:val="000000"/>
                <w:spacing w:val="2"/>
                <w:sz w:val="24"/>
                <w:szCs w:val="24"/>
              </w:rPr>
              <w:t xml:space="preserve"> саны/</w:t>
            </w:r>
            <w:r w:rsidRPr="000C6589">
              <w:rPr>
                <w:rFonts w:ascii="Times New Roman" w:eastAsia="Times New Roman" w:hAnsi="Times New Roman" w:cs="Times New Roman"/>
                <w:color w:val="000000"/>
                <w:spacing w:val="2"/>
                <w:sz w:val="24"/>
                <w:szCs w:val="24"/>
              </w:rPr>
              <w:br/>
            </w:r>
            <w:proofErr w:type="spellStart"/>
            <w:r w:rsidRPr="000C6589">
              <w:rPr>
                <w:rFonts w:ascii="Times New Roman" w:eastAsia="Times New Roman" w:hAnsi="Times New Roman" w:cs="Times New Roman"/>
                <w:color w:val="000000"/>
                <w:spacing w:val="2"/>
                <w:sz w:val="24"/>
                <w:szCs w:val="24"/>
              </w:rPr>
              <w:t>балалардың</w:t>
            </w:r>
            <w:proofErr w:type="spellEnd"/>
            <w:r w:rsidRPr="000C6589">
              <w:rPr>
                <w:rFonts w:ascii="Times New Roman" w:eastAsia="Times New Roman" w:hAnsi="Times New Roman" w:cs="Times New Roman"/>
                <w:color w:val="000000"/>
                <w:spacing w:val="2"/>
                <w:sz w:val="24"/>
                <w:szCs w:val="24"/>
              </w:rPr>
              <w:t xml:space="preserve"> саны</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C6589" w:rsidRPr="000C6589" w:rsidRDefault="000C6589" w:rsidP="007313A8">
            <w:pPr>
              <w:spacing w:after="360" w:line="285" w:lineRule="atLeast"/>
              <w:jc w:val="center"/>
              <w:textAlignment w:val="baseline"/>
              <w:rPr>
                <w:rFonts w:ascii="Times New Roman" w:eastAsia="Times New Roman" w:hAnsi="Times New Roman" w:cs="Times New Roman"/>
                <w:color w:val="000000"/>
                <w:spacing w:val="2"/>
                <w:sz w:val="24"/>
                <w:szCs w:val="24"/>
                <w:lang w:val="kk-KZ"/>
              </w:rPr>
            </w:pPr>
            <w:proofErr w:type="spellStart"/>
            <w:r w:rsidRPr="000C6589">
              <w:rPr>
                <w:rFonts w:ascii="Times New Roman" w:eastAsia="Times New Roman" w:hAnsi="Times New Roman" w:cs="Times New Roman"/>
                <w:color w:val="000000"/>
                <w:spacing w:val="2"/>
                <w:sz w:val="24"/>
                <w:szCs w:val="24"/>
              </w:rPr>
              <w:t>Барлығы</w:t>
            </w:r>
            <w:proofErr w:type="spellEnd"/>
            <w:r w:rsidRPr="000C6589">
              <w:rPr>
                <w:rFonts w:ascii="Times New Roman" w:eastAsia="Times New Roman" w:hAnsi="Times New Roman" w:cs="Times New Roman"/>
                <w:color w:val="000000"/>
                <w:spacing w:val="2"/>
                <w:sz w:val="24"/>
                <w:szCs w:val="24"/>
                <w:lang w:val="kk-KZ"/>
              </w:rPr>
              <w:t xml:space="preserve"> </w:t>
            </w:r>
            <w:r w:rsidR="00D341FC">
              <w:rPr>
                <w:rFonts w:ascii="Times New Roman" w:eastAsia="Times New Roman" w:hAnsi="Times New Roman" w:cs="Times New Roman"/>
                <w:color w:val="000000"/>
                <w:spacing w:val="2"/>
                <w:sz w:val="24"/>
                <w:szCs w:val="24"/>
                <w:lang w:val="kk-KZ"/>
              </w:rPr>
              <w:t xml:space="preserve">                     </w:t>
            </w:r>
            <w:proofErr w:type="spellStart"/>
            <w:r w:rsidRPr="000C6589">
              <w:rPr>
                <w:rFonts w:ascii="Times New Roman" w:eastAsia="Times New Roman" w:hAnsi="Times New Roman" w:cs="Times New Roman"/>
                <w:color w:val="000000"/>
                <w:spacing w:val="2"/>
                <w:sz w:val="24"/>
                <w:szCs w:val="24"/>
              </w:rPr>
              <w:t>дағдыларды</w:t>
            </w:r>
            <w:proofErr w:type="spellEnd"/>
            <w:r w:rsidR="00D341FC">
              <w:rPr>
                <w:rFonts w:ascii="Times New Roman" w:eastAsia="Times New Roman" w:hAnsi="Times New Roman" w:cs="Times New Roman"/>
                <w:color w:val="000000"/>
                <w:spacing w:val="2"/>
                <w:sz w:val="24"/>
                <w:szCs w:val="24"/>
                <w:lang w:val="kk-KZ"/>
              </w:rPr>
              <w:t xml:space="preserve">                            </w:t>
            </w:r>
            <w:r w:rsidRPr="000C6589">
              <w:rPr>
                <w:rFonts w:ascii="Times New Roman" w:eastAsia="Times New Roman" w:hAnsi="Times New Roman" w:cs="Times New Roman"/>
                <w:color w:val="000000"/>
                <w:spacing w:val="2"/>
                <w:sz w:val="24"/>
                <w:szCs w:val="24"/>
                <w:lang w:val="kk-KZ"/>
              </w:rPr>
              <w:t xml:space="preserve"> </w:t>
            </w:r>
            <w:proofErr w:type="spellStart"/>
            <w:r w:rsidRPr="000C6589">
              <w:rPr>
                <w:rFonts w:ascii="Times New Roman" w:eastAsia="Times New Roman" w:hAnsi="Times New Roman" w:cs="Times New Roman"/>
                <w:color w:val="000000"/>
                <w:spacing w:val="2"/>
                <w:sz w:val="24"/>
                <w:szCs w:val="24"/>
              </w:rPr>
              <w:t>игерген</w:t>
            </w:r>
            <w:proofErr w:type="spellEnd"/>
            <w:r w:rsidRPr="000C6589">
              <w:rPr>
                <w:rFonts w:ascii="Times New Roman" w:eastAsia="Times New Roman" w:hAnsi="Times New Roman" w:cs="Times New Roman"/>
                <w:color w:val="000000"/>
                <w:spacing w:val="2"/>
                <w:sz w:val="24"/>
                <w:szCs w:val="24"/>
                <w:lang w:val="kk-KZ"/>
              </w:rPr>
              <w:t xml:space="preserve"> </w:t>
            </w:r>
            <w:proofErr w:type="spellStart"/>
            <w:r w:rsidRPr="000C6589">
              <w:rPr>
                <w:rFonts w:ascii="Times New Roman" w:eastAsia="Times New Roman" w:hAnsi="Times New Roman" w:cs="Times New Roman"/>
                <w:color w:val="000000"/>
                <w:spacing w:val="2"/>
                <w:sz w:val="24"/>
                <w:szCs w:val="24"/>
              </w:rPr>
              <w:t>балалар</w:t>
            </w:r>
            <w:proofErr w:type="spellEnd"/>
            <w:r w:rsidRPr="000C6589">
              <w:rPr>
                <w:rFonts w:ascii="Times New Roman" w:eastAsia="Times New Roman" w:hAnsi="Times New Roman" w:cs="Times New Roman"/>
                <w:color w:val="000000"/>
                <w:spacing w:val="2"/>
                <w:sz w:val="24"/>
                <w:szCs w:val="24"/>
              </w:rPr>
              <w:t xml:space="preserve"> саны %</w:t>
            </w:r>
          </w:p>
        </w:tc>
      </w:tr>
      <w:tr w:rsidR="00D341FC" w:rsidRPr="000C6589" w:rsidTr="00575F93">
        <w:trPr>
          <w:trHeight w:val="317"/>
        </w:trPr>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341FC" w:rsidRPr="000C6589" w:rsidRDefault="00D341FC" w:rsidP="007313A8">
            <w:pPr>
              <w:spacing w:after="360" w:line="285" w:lineRule="atLeast"/>
              <w:jc w:val="center"/>
              <w:textAlignment w:val="baseline"/>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341FC" w:rsidRPr="000C6589" w:rsidRDefault="00D341FC" w:rsidP="000C6589">
            <w:pPr>
              <w:spacing w:after="360" w:line="285" w:lineRule="atLeast"/>
              <w:textAlignment w:val="baseline"/>
              <w:rPr>
                <w:rFonts w:ascii="Times New Roman" w:eastAsia="Times New Roman" w:hAnsi="Times New Roman" w:cs="Times New Roman"/>
                <w:color w:val="000000"/>
                <w:spacing w:val="2"/>
                <w:sz w:val="24"/>
                <w:szCs w:val="24"/>
                <w:lang w:val="kk-KZ"/>
              </w:rPr>
            </w:pPr>
            <w:proofErr w:type="spellStart"/>
            <w:r>
              <w:rPr>
                <w:rFonts w:ascii="Times New Roman" w:eastAsia="Times New Roman" w:hAnsi="Times New Roman" w:cs="Times New Roman"/>
                <w:color w:val="000000"/>
                <w:spacing w:val="2"/>
                <w:sz w:val="24"/>
                <w:szCs w:val="24"/>
              </w:rPr>
              <w:t>Бастап</w:t>
            </w:r>
            <w:proofErr w:type="spellEnd"/>
            <w:r>
              <w:rPr>
                <w:rFonts w:ascii="Times New Roman" w:eastAsia="Times New Roman" w:hAnsi="Times New Roman" w:cs="Times New Roman"/>
                <w:color w:val="000000"/>
                <w:spacing w:val="2"/>
                <w:sz w:val="24"/>
                <w:szCs w:val="24"/>
                <w:lang w:val="kk-KZ"/>
              </w:rPr>
              <w:t>қы</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341FC" w:rsidRPr="000C6589" w:rsidRDefault="00D341FC" w:rsidP="009F7BF7">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1/17</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341FC" w:rsidRPr="000C6589" w:rsidRDefault="00D341FC" w:rsidP="009F7BF7">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6/35.2</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341FC" w:rsidRPr="000C6589" w:rsidRDefault="00D341FC" w:rsidP="009F7BF7">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1/18</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341FC" w:rsidRPr="000C6589" w:rsidRDefault="00815F87" w:rsidP="009F7BF7">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9/50</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341FC" w:rsidRPr="000C6589" w:rsidRDefault="00815F87" w:rsidP="009F7BF7">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2/35</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341FC" w:rsidRPr="000C6589" w:rsidRDefault="00815F87" w:rsidP="009F7BF7">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15/42.8</w:t>
            </w:r>
          </w:p>
        </w:tc>
      </w:tr>
      <w:tr w:rsidR="00D341FC" w:rsidRPr="000C6589" w:rsidTr="00575F93">
        <w:trPr>
          <w:trHeight w:val="356"/>
        </w:trPr>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341FC" w:rsidRPr="000C6589" w:rsidRDefault="00D341FC" w:rsidP="007313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341FC" w:rsidRPr="000C6589" w:rsidRDefault="00D341FC" w:rsidP="007313A8">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Аралық</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341FC" w:rsidRPr="00D341FC" w:rsidRDefault="00D341FC" w:rsidP="009F7BF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1/17</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341FC" w:rsidRPr="00D341FC" w:rsidRDefault="00D341FC" w:rsidP="009F7BF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8/47</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341FC" w:rsidRPr="00D341FC" w:rsidRDefault="00D341FC" w:rsidP="009F7BF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1/18</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341FC" w:rsidRPr="00815F87" w:rsidRDefault="00815F87" w:rsidP="009F7BF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11/61</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341FC" w:rsidRPr="00815F87" w:rsidRDefault="00815F87" w:rsidP="009F7BF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2/35</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341FC" w:rsidRPr="000C6589" w:rsidRDefault="00815F87" w:rsidP="009F7BF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19/54.2</w:t>
            </w:r>
          </w:p>
        </w:tc>
      </w:tr>
      <w:tr w:rsidR="00D341FC" w:rsidRPr="000C6589" w:rsidTr="00575F93">
        <w:trPr>
          <w:trHeight w:val="356"/>
        </w:trPr>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341FC" w:rsidRPr="000C6589" w:rsidRDefault="00D341FC" w:rsidP="007313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341FC" w:rsidRPr="000C6589" w:rsidRDefault="00D341FC" w:rsidP="007313A8">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Қорытынды</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341FC" w:rsidRPr="00D341FC" w:rsidRDefault="00D341FC" w:rsidP="009F7BF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1/17</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341FC" w:rsidRPr="00D341FC" w:rsidRDefault="00D341FC" w:rsidP="009F7BF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10/58.8</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341FC" w:rsidRPr="00D341FC" w:rsidRDefault="00D341FC" w:rsidP="009F7BF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1/18</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341FC" w:rsidRPr="00815F87" w:rsidRDefault="00815F87" w:rsidP="009F7BF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13/72.7</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341FC" w:rsidRPr="00815F87" w:rsidRDefault="00815F87" w:rsidP="009F7BF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2/35</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D341FC" w:rsidRPr="000C6589" w:rsidRDefault="00815F87" w:rsidP="009F7BF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23/65.7</w:t>
            </w:r>
          </w:p>
        </w:tc>
      </w:tr>
    </w:tbl>
    <w:p w:rsidR="000C6589" w:rsidRPr="000C6589" w:rsidRDefault="007313A8" w:rsidP="007313A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0C6589">
        <w:rPr>
          <w:rFonts w:ascii="Times New Roman" w:eastAsia="Times New Roman" w:hAnsi="Times New Roman" w:cs="Times New Roman"/>
          <w:color w:val="000000"/>
          <w:spacing w:val="2"/>
          <w:sz w:val="24"/>
          <w:szCs w:val="24"/>
        </w:rPr>
        <w:t>    </w:t>
      </w:r>
    </w:p>
    <w:p w:rsidR="007313A8" w:rsidRPr="000C6589" w:rsidRDefault="007313A8" w:rsidP="007313A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0C6589">
        <w:rPr>
          <w:rFonts w:ascii="Times New Roman" w:eastAsia="Times New Roman" w:hAnsi="Times New Roman" w:cs="Times New Roman"/>
          <w:color w:val="000000"/>
          <w:spacing w:val="2"/>
          <w:sz w:val="24"/>
          <w:szCs w:val="24"/>
        </w:rPr>
        <w:t xml:space="preserve">  </w:t>
      </w:r>
      <w:proofErr w:type="spellStart"/>
      <w:r w:rsidRPr="000C6589">
        <w:rPr>
          <w:rFonts w:ascii="Times New Roman" w:eastAsia="Times New Roman" w:hAnsi="Times New Roman" w:cs="Times New Roman"/>
          <w:color w:val="000000"/>
          <w:spacing w:val="2"/>
          <w:sz w:val="24"/>
          <w:szCs w:val="24"/>
        </w:rPr>
        <w:t>Білім</w:t>
      </w:r>
      <w:proofErr w:type="spellEnd"/>
      <w:r w:rsidRPr="000C6589">
        <w:rPr>
          <w:rFonts w:ascii="Times New Roman" w:eastAsia="Times New Roman" w:hAnsi="Times New Roman" w:cs="Times New Roman"/>
          <w:color w:val="000000"/>
          <w:spacing w:val="2"/>
          <w:sz w:val="24"/>
          <w:szCs w:val="24"/>
        </w:rPr>
        <w:t xml:space="preserve"> беру </w:t>
      </w:r>
      <w:proofErr w:type="spellStart"/>
      <w:r w:rsidRPr="000C6589">
        <w:rPr>
          <w:rFonts w:ascii="Times New Roman" w:eastAsia="Times New Roman" w:hAnsi="Times New Roman" w:cs="Times New Roman"/>
          <w:color w:val="000000"/>
          <w:spacing w:val="2"/>
          <w:sz w:val="24"/>
          <w:szCs w:val="24"/>
        </w:rPr>
        <w:t>ұйымының</w:t>
      </w:r>
      <w:proofErr w:type="spellEnd"/>
      <w:r w:rsidR="00815F87">
        <w:rPr>
          <w:rFonts w:ascii="Times New Roman" w:eastAsia="Times New Roman" w:hAnsi="Times New Roman" w:cs="Times New Roman"/>
          <w:color w:val="000000"/>
          <w:spacing w:val="2"/>
          <w:sz w:val="24"/>
          <w:szCs w:val="24"/>
          <w:lang w:val="kk-KZ"/>
        </w:rPr>
        <w:t xml:space="preserve"> </w:t>
      </w:r>
      <w:proofErr w:type="spellStart"/>
      <w:r w:rsidRPr="000C6589">
        <w:rPr>
          <w:rFonts w:ascii="Times New Roman" w:eastAsia="Times New Roman" w:hAnsi="Times New Roman" w:cs="Times New Roman"/>
          <w:color w:val="000000"/>
          <w:spacing w:val="2"/>
          <w:sz w:val="24"/>
          <w:szCs w:val="24"/>
        </w:rPr>
        <w:t>басшысы</w:t>
      </w:r>
      <w:proofErr w:type="spellEnd"/>
      <w:r w:rsidRPr="000C6589">
        <w:rPr>
          <w:rFonts w:ascii="Times New Roman" w:eastAsia="Times New Roman" w:hAnsi="Times New Roman" w:cs="Times New Roman"/>
          <w:color w:val="000000"/>
          <w:spacing w:val="2"/>
          <w:sz w:val="24"/>
          <w:szCs w:val="24"/>
        </w:rPr>
        <w:t xml:space="preserve"> ____________________________________ ______</w:t>
      </w:r>
    </w:p>
    <w:p w:rsidR="00195056" w:rsidRDefault="00195056" w:rsidP="007313A8">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rPr>
      </w:pPr>
    </w:p>
    <w:p w:rsidR="00195056" w:rsidRDefault="00195056" w:rsidP="007313A8">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rPr>
      </w:pPr>
    </w:p>
    <w:p w:rsidR="00815F87" w:rsidRDefault="00815F87" w:rsidP="007313A8">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rPr>
      </w:pPr>
    </w:p>
    <w:p w:rsidR="00195056" w:rsidRPr="00195056" w:rsidRDefault="00195056" w:rsidP="007313A8">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7313A8" w:rsidRPr="009F7BF7" w:rsidTr="0070553A">
        <w:tc>
          <w:tcPr>
            <w:tcW w:w="8420" w:type="dxa"/>
            <w:tcBorders>
              <w:top w:val="nil"/>
              <w:left w:val="nil"/>
              <w:bottom w:val="nil"/>
              <w:right w:val="nil"/>
            </w:tcBorders>
            <w:shd w:val="clear" w:color="auto" w:fill="auto"/>
            <w:tcMar>
              <w:top w:w="45" w:type="dxa"/>
              <w:left w:w="75" w:type="dxa"/>
              <w:bottom w:w="45" w:type="dxa"/>
              <w:right w:w="75" w:type="dxa"/>
            </w:tcMar>
            <w:hideMark/>
          </w:tcPr>
          <w:p w:rsidR="007313A8" w:rsidRPr="009F7BF7" w:rsidRDefault="007313A8" w:rsidP="0070553A">
            <w:pPr>
              <w:spacing w:after="0" w:line="240" w:lineRule="auto"/>
              <w:jc w:val="center"/>
              <w:rPr>
                <w:rFonts w:ascii="Times New Roman" w:eastAsia="Times New Roman" w:hAnsi="Times New Roman" w:cs="Times New Roman"/>
                <w:color w:val="000000"/>
                <w:sz w:val="24"/>
                <w:szCs w:val="24"/>
              </w:rPr>
            </w:pPr>
            <w:r w:rsidRPr="009F7BF7">
              <w:rPr>
                <w:rFonts w:ascii="Times New Roman" w:eastAsia="Times New Roman" w:hAnsi="Times New Roman" w:cs="Times New Roman"/>
                <w:color w:val="000000"/>
                <w:spacing w:val="2"/>
                <w:sz w:val="24"/>
                <w:szCs w:val="24"/>
              </w:rPr>
              <w:lastRenderedPageBreak/>
              <w:t>   </w:t>
            </w:r>
            <w:r w:rsidR="0070553A" w:rsidRPr="009F7BF7">
              <w:rPr>
                <w:rFonts w:ascii="Times New Roman" w:eastAsia="Times New Roman" w:hAnsi="Times New Roman" w:cs="Times New Roman"/>
                <w:color w:val="000000"/>
                <w:spacing w:val="2"/>
                <w:sz w:val="24"/>
                <w:szCs w:val="24"/>
                <w:lang w:val="kk-KZ"/>
              </w:rPr>
              <w:t>"</w:t>
            </w:r>
            <w:r w:rsidR="00DF6C24" w:rsidRPr="009F7BF7">
              <w:rPr>
                <w:rFonts w:ascii="Times New Roman" w:eastAsia="Times New Roman" w:hAnsi="Times New Roman" w:cs="Times New Roman"/>
                <w:color w:val="000000"/>
                <w:sz w:val="24"/>
                <w:szCs w:val="24"/>
                <w:lang w:val="kk-KZ"/>
              </w:rPr>
              <w:t>Кәусар» балабақшасы 2020-2021</w:t>
            </w:r>
            <w:r w:rsidRPr="009F7BF7">
              <w:rPr>
                <w:rFonts w:ascii="Times New Roman" w:eastAsia="Times New Roman" w:hAnsi="Times New Roman" w:cs="Times New Roman"/>
                <w:color w:val="000000"/>
                <w:sz w:val="24"/>
                <w:szCs w:val="24"/>
                <w:lang w:val="kk-KZ"/>
              </w:rPr>
              <w:t xml:space="preserve"> оқу жылы</w:t>
            </w:r>
            <w:r w:rsidRPr="009F7BF7">
              <w:rPr>
                <w:rFonts w:ascii="Times New Roman" w:eastAsia="Times New Roman" w:hAnsi="Times New Roman" w:cs="Times New Roman"/>
                <w:color w:val="000000"/>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7313A8" w:rsidRPr="009F7BF7" w:rsidRDefault="007313A8" w:rsidP="007313A8">
            <w:pPr>
              <w:spacing w:after="0" w:line="240" w:lineRule="auto"/>
              <w:jc w:val="center"/>
              <w:rPr>
                <w:rFonts w:ascii="Times New Roman" w:eastAsia="Times New Roman" w:hAnsi="Times New Roman" w:cs="Times New Roman"/>
                <w:color w:val="000000"/>
                <w:sz w:val="24"/>
                <w:szCs w:val="24"/>
              </w:rPr>
            </w:pPr>
            <w:bookmarkStart w:id="1" w:name="z61"/>
            <w:bookmarkEnd w:id="1"/>
            <w:proofErr w:type="spellStart"/>
            <w:r w:rsidRPr="009F7BF7">
              <w:rPr>
                <w:rFonts w:ascii="Times New Roman" w:eastAsia="Times New Roman" w:hAnsi="Times New Roman" w:cs="Times New Roman"/>
                <w:color w:val="000000"/>
                <w:sz w:val="24"/>
                <w:szCs w:val="24"/>
              </w:rPr>
              <w:t>Білім</w:t>
            </w:r>
            <w:proofErr w:type="spellEnd"/>
            <w:r w:rsidRPr="009F7BF7">
              <w:rPr>
                <w:rFonts w:ascii="Times New Roman" w:eastAsia="Times New Roman" w:hAnsi="Times New Roman" w:cs="Times New Roman"/>
                <w:color w:val="000000"/>
                <w:sz w:val="24"/>
                <w:szCs w:val="24"/>
              </w:rPr>
              <w:t xml:space="preserve"> беру </w:t>
            </w:r>
            <w:proofErr w:type="spellStart"/>
            <w:r w:rsidRPr="009F7BF7">
              <w:rPr>
                <w:rFonts w:ascii="Times New Roman" w:eastAsia="Times New Roman" w:hAnsi="Times New Roman" w:cs="Times New Roman"/>
                <w:color w:val="000000"/>
                <w:sz w:val="24"/>
                <w:szCs w:val="24"/>
              </w:rPr>
              <w:t>ұйымдарын</w:t>
            </w:r>
            <w:proofErr w:type="spellEnd"/>
            <w:r w:rsidR="0070553A" w:rsidRPr="009F7BF7">
              <w:rPr>
                <w:rFonts w:ascii="Times New Roman" w:eastAsia="Times New Roman" w:hAnsi="Times New Roman" w:cs="Times New Roman"/>
                <w:color w:val="000000"/>
                <w:sz w:val="24"/>
                <w:szCs w:val="24"/>
                <w:lang w:val="kk-KZ"/>
              </w:rPr>
              <w:t xml:space="preserve"> </w:t>
            </w:r>
            <w:proofErr w:type="spellStart"/>
            <w:r w:rsidRPr="009F7BF7">
              <w:rPr>
                <w:rFonts w:ascii="Times New Roman" w:eastAsia="Times New Roman" w:hAnsi="Times New Roman" w:cs="Times New Roman"/>
                <w:color w:val="000000"/>
                <w:sz w:val="24"/>
                <w:szCs w:val="24"/>
              </w:rPr>
              <w:t>бағалау</w:t>
            </w:r>
            <w:proofErr w:type="spellEnd"/>
            <w:r w:rsidRPr="009F7BF7">
              <w:rPr>
                <w:rFonts w:ascii="Times New Roman" w:eastAsia="Times New Roman" w:hAnsi="Times New Roman" w:cs="Times New Roman"/>
                <w:color w:val="000000"/>
                <w:sz w:val="24"/>
                <w:szCs w:val="24"/>
              </w:rPr>
              <w:br/>
            </w:r>
            <w:proofErr w:type="spellStart"/>
            <w:r w:rsidRPr="009F7BF7">
              <w:rPr>
                <w:rFonts w:ascii="Times New Roman" w:eastAsia="Times New Roman" w:hAnsi="Times New Roman" w:cs="Times New Roman"/>
                <w:color w:val="000000"/>
                <w:sz w:val="24"/>
                <w:szCs w:val="24"/>
              </w:rPr>
              <w:t>өлшемшарттарына</w:t>
            </w:r>
            <w:proofErr w:type="spellEnd"/>
            <w:r w:rsidRPr="009F7BF7">
              <w:rPr>
                <w:rFonts w:ascii="Times New Roman" w:eastAsia="Times New Roman" w:hAnsi="Times New Roman" w:cs="Times New Roman"/>
                <w:color w:val="000000"/>
                <w:sz w:val="24"/>
                <w:szCs w:val="24"/>
              </w:rPr>
              <w:br/>
              <w:t>9-қосымша</w:t>
            </w:r>
          </w:p>
        </w:tc>
      </w:tr>
    </w:tbl>
    <w:p w:rsidR="007313A8" w:rsidRPr="0066648F" w:rsidRDefault="007313A8" w:rsidP="00195056">
      <w:pPr>
        <w:shd w:val="clear" w:color="auto" w:fill="FFFFFF"/>
        <w:spacing w:before="225" w:after="135" w:line="390" w:lineRule="atLeast"/>
        <w:jc w:val="center"/>
        <w:textAlignment w:val="baseline"/>
        <w:outlineLvl w:val="2"/>
        <w:rPr>
          <w:rFonts w:ascii="Times New Roman" w:eastAsia="Times New Roman" w:hAnsi="Times New Roman" w:cs="Times New Roman"/>
          <w:color w:val="1E1E1E"/>
          <w:sz w:val="28"/>
          <w:szCs w:val="28"/>
        </w:rPr>
      </w:pPr>
      <w:proofErr w:type="spellStart"/>
      <w:r w:rsidRPr="0066648F">
        <w:rPr>
          <w:rFonts w:ascii="Times New Roman" w:eastAsia="Times New Roman" w:hAnsi="Times New Roman" w:cs="Times New Roman"/>
          <w:color w:val="1E1E1E"/>
          <w:sz w:val="28"/>
          <w:szCs w:val="28"/>
        </w:rPr>
        <w:t>Тәрбиеленушілер</w:t>
      </w:r>
      <w:proofErr w:type="spellEnd"/>
      <w:r w:rsidR="0070553A" w:rsidRPr="0066648F">
        <w:rPr>
          <w:rFonts w:ascii="Times New Roman" w:eastAsia="Times New Roman" w:hAnsi="Times New Roman" w:cs="Times New Roman"/>
          <w:color w:val="1E1E1E"/>
          <w:sz w:val="28"/>
          <w:szCs w:val="28"/>
          <w:lang w:val="kk-KZ"/>
        </w:rPr>
        <w:t xml:space="preserve"> </w:t>
      </w:r>
      <w:proofErr w:type="spellStart"/>
      <w:r w:rsidRPr="0066648F">
        <w:rPr>
          <w:rFonts w:ascii="Times New Roman" w:eastAsia="Times New Roman" w:hAnsi="Times New Roman" w:cs="Times New Roman"/>
          <w:color w:val="1E1E1E"/>
          <w:sz w:val="28"/>
          <w:szCs w:val="28"/>
        </w:rPr>
        <w:t>контингентінің</w:t>
      </w:r>
      <w:proofErr w:type="spellEnd"/>
      <w:r w:rsidR="0070553A" w:rsidRPr="0066648F">
        <w:rPr>
          <w:rFonts w:ascii="Times New Roman" w:eastAsia="Times New Roman" w:hAnsi="Times New Roman" w:cs="Times New Roman"/>
          <w:color w:val="1E1E1E"/>
          <w:sz w:val="28"/>
          <w:szCs w:val="28"/>
          <w:lang w:val="kk-KZ"/>
        </w:rPr>
        <w:t xml:space="preserve"> </w:t>
      </w:r>
      <w:proofErr w:type="spellStart"/>
      <w:r w:rsidRPr="0066648F">
        <w:rPr>
          <w:rFonts w:ascii="Times New Roman" w:eastAsia="Times New Roman" w:hAnsi="Times New Roman" w:cs="Times New Roman"/>
          <w:color w:val="1E1E1E"/>
          <w:sz w:val="28"/>
          <w:szCs w:val="28"/>
        </w:rPr>
        <w:t>құрылымы</w:t>
      </w:r>
      <w:proofErr w:type="spellEnd"/>
    </w:p>
    <w:tbl>
      <w:tblPr>
        <w:tblW w:w="1510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83"/>
        <w:gridCol w:w="5671"/>
        <w:gridCol w:w="2552"/>
        <w:gridCol w:w="2551"/>
        <w:gridCol w:w="1985"/>
        <w:gridCol w:w="1559"/>
      </w:tblGrid>
      <w:tr w:rsidR="007313A8"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313A8" w:rsidRPr="009F7BF7" w:rsidRDefault="007313A8" w:rsidP="007313A8">
            <w:pPr>
              <w:spacing w:after="360" w:line="285" w:lineRule="atLeast"/>
              <w:jc w:val="center"/>
              <w:textAlignment w:val="baseline"/>
              <w:rPr>
                <w:rFonts w:ascii="Times New Roman" w:eastAsia="Times New Roman" w:hAnsi="Times New Roman" w:cs="Times New Roman"/>
                <w:color w:val="000000"/>
                <w:spacing w:val="2"/>
                <w:sz w:val="24"/>
                <w:szCs w:val="24"/>
              </w:rPr>
            </w:pPr>
            <w:r w:rsidRPr="009F7BF7">
              <w:rPr>
                <w:rFonts w:ascii="Times New Roman" w:eastAsia="Times New Roman" w:hAnsi="Times New Roman" w:cs="Times New Roman"/>
                <w:color w:val="000000"/>
                <w:spacing w:val="2"/>
                <w:sz w:val="24"/>
                <w:szCs w:val="24"/>
              </w:rPr>
              <w:t>Р/с№</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313A8" w:rsidRPr="009F7BF7" w:rsidRDefault="007313A8" w:rsidP="007313A8">
            <w:pPr>
              <w:spacing w:after="360" w:line="285" w:lineRule="atLeast"/>
              <w:jc w:val="center"/>
              <w:textAlignment w:val="baseline"/>
              <w:rPr>
                <w:rFonts w:ascii="Times New Roman" w:eastAsia="Times New Roman" w:hAnsi="Times New Roman" w:cs="Times New Roman"/>
                <w:color w:val="000000"/>
                <w:spacing w:val="2"/>
                <w:sz w:val="24"/>
                <w:szCs w:val="24"/>
              </w:rPr>
            </w:pPr>
            <w:proofErr w:type="spellStart"/>
            <w:r w:rsidRPr="009F7BF7">
              <w:rPr>
                <w:rFonts w:ascii="Times New Roman" w:eastAsia="Times New Roman" w:hAnsi="Times New Roman" w:cs="Times New Roman"/>
                <w:color w:val="000000"/>
                <w:spacing w:val="2"/>
                <w:sz w:val="24"/>
                <w:szCs w:val="24"/>
              </w:rPr>
              <w:t>Тегі</w:t>
            </w:r>
            <w:proofErr w:type="spellEnd"/>
            <w:r w:rsidRPr="009F7BF7">
              <w:rPr>
                <w:rFonts w:ascii="Times New Roman" w:eastAsia="Times New Roman" w:hAnsi="Times New Roman" w:cs="Times New Roman"/>
                <w:color w:val="000000"/>
                <w:spacing w:val="2"/>
                <w:sz w:val="24"/>
                <w:szCs w:val="24"/>
              </w:rPr>
              <w:t xml:space="preserve">, </w:t>
            </w:r>
            <w:proofErr w:type="spellStart"/>
            <w:r w:rsidRPr="009F7BF7">
              <w:rPr>
                <w:rFonts w:ascii="Times New Roman" w:eastAsia="Times New Roman" w:hAnsi="Times New Roman" w:cs="Times New Roman"/>
                <w:color w:val="000000"/>
                <w:spacing w:val="2"/>
                <w:sz w:val="24"/>
                <w:szCs w:val="24"/>
              </w:rPr>
              <w:t>аты</w:t>
            </w:r>
            <w:proofErr w:type="spellEnd"/>
            <w:r w:rsidRPr="009F7BF7">
              <w:rPr>
                <w:rFonts w:ascii="Times New Roman" w:eastAsia="Times New Roman" w:hAnsi="Times New Roman" w:cs="Times New Roman"/>
                <w:color w:val="000000"/>
                <w:spacing w:val="2"/>
                <w:sz w:val="24"/>
                <w:szCs w:val="24"/>
              </w:rPr>
              <w:t xml:space="preserve">, </w:t>
            </w:r>
            <w:proofErr w:type="spellStart"/>
            <w:r w:rsidRPr="009F7BF7">
              <w:rPr>
                <w:rFonts w:ascii="Times New Roman" w:eastAsia="Times New Roman" w:hAnsi="Times New Roman" w:cs="Times New Roman"/>
                <w:color w:val="000000"/>
                <w:spacing w:val="2"/>
                <w:sz w:val="24"/>
                <w:szCs w:val="24"/>
              </w:rPr>
              <w:t>әкесінің</w:t>
            </w:r>
            <w:proofErr w:type="spellEnd"/>
            <w:r w:rsidR="0070553A" w:rsidRPr="009F7BF7">
              <w:rPr>
                <w:rFonts w:ascii="Times New Roman" w:eastAsia="Times New Roman" w:hAnsi="Times New Roman" w:cs="Times New Roman"/>
                <w:color w:val="000000"/>
                <w:spacing w:val="2"/>
                <w:sz w:val="24"/>
                <w:szCs w:val="24"/>
                <w:lang w:val="kk-KZ"/>
              </w:rPr>
              <w:t xml:space="preserve"> </w:t>
            </w:r>
            <w:proofErr w:type="spellStart"/>
            <w:r w:rsidRPr="009F7BF7">
              <w:rPr>
                <w:rFonts w:ascii="Times New Roman" w:eastAsia="Times New Roman" w:hAnsi="Times New Roman" w:cs="Times New Roman"/>
                <w:color w:val="000000"/>
                <w:spacing w:val="2"/>
                <w:sz w:val="24"/>
                <w:szCs w:val="24"/>
              </w:rPr>
              <w:t>аты</w:t>
            </w:r>
            <w:proofErr w:type="spell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313A8" w:rsidRPr="009F7BF7" w:rsidRDefault="007313A8" w:rsidP="007313A8">
            <w:pPr>
              <w:spacing w:after="360" w:line="285" w:lineRule="atLeast"/>
              <w:jc w:val="center"/>
              <w:textAlignment w:val="baseline"/>
              <w:rPr>
                <w:rFonts w:ascii="Times New Roman" w:eastAsia="Times New Roman" w:hAnsi="Times New Roman" w:cs="Times New Roman"/>
                <w:color w:val="000000"/>
                <w:spacing w:val="2"/>
                <w:sz w:val="24"/>
                <w:szCs w:val="24"/>
              </w:rPr>
            </w:pPr>
            <w:proofErr w:type="spellStart"/>
            <w:r w:rsidRPr="009F7BF7">
              <w:rPr>
                <w:rFonts w:ascii="Times New Roman" w:eastAsia="Times New Roman" w:hAnsi="Times New Roman" w:cs="Times New Roman"/>
                <w:color w:val="000000"/>
                <w:spacing w:val="2"/>
                <w:sz w:val="24"/>
                <w:szCs w:val="24"/>
              </w:rPr>
              <w:t>Туғанкүні</w:t>
            </w:r>
            <w:proofErr w:type="spellEnd"/>
            <w:r w:rsidRPr="009F7BF7">
              <w:rPr>
                <w:rFonts w:ascii="Times New Roman" w:eastAsia="Times New Roman" w:hAnsi="Times New Roman" w:cs="Times New Roman"/>
                <w:color w:val="000000"/>
                <w:spacing w:val="2"/>
                <w:sz w:val="24"/>
                <w:szCs w:val="24"/>
              </w:rPr>
              <w:t xml:space="preserve">, </w:t>
            </w:r>
            <w:proofErr w:type="spellStart"/>
            <w:r w:rsidRPr="009F7BF7">
              <w:rPr>
                <w:rFonts w:ascii="Times New Roman" w:eastAsia="Times New Roman" w:hAnsi="Times New Roman" w:cs="Times New Roman"/>
                <w:color w:val="000000"/>
                <w:spacing w:val="2"/>
                <w:sz w:val="24"/>
                <w:szCs w:val="24"/>
              </w:rPr>
              <w:t>айы</w:t>
            </w:r>
            <w:proofErr w:type="spellEnd"/>
            <w:r w:rsidRPr="009F7BF7">
              <w:rPr>
                <w:rFonts w:ascii="Times New Roman" w:eastAsia="Times New Roman" w:hAnsi="Times New Roman" w:cs="Times New Roman"/>
                <w:color w:val="000000"/>
                <w:spacing w:val="2"/>
                <w:sz w:val="24"/>
                <w:szCs w:val="24"/>
              </w:rPr>
              <w:t xml:space="preserve">, </w:t>
            </w:r>
            <w:proofErr w:type="spellStart"/>
            <w:r w:rsidRPr="009F7BF7">
              <w:rPr>
                <w:rFonts w:ascii="Times New Roman" w:eastAsia="Times New Roman" w:hAnsi="Times New Roman" w:cs="Times New Roman"/>
                <w:color w:val="000000"/>
                <w:spacing w:val="2"/>
                <w:sz w:val="24"/>
                <w:szCs w:val="24"/>
              </w:rPr>
              <w:t>жылы</w:t>
            </w:r>
            <w:proofErr w:type="spellEnd"/>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313A8" w:rsidRPr="009F7BF7" w:rsidRDefault="007313A8" w:rsidP="007313A8">
            <w:pPr>
              <w:spacing w:after="360" w:line="285" w:lineRule="atLeast"/>
              <w:jc w:val="center"/>
              <w:textAlignment w:val="baseline"/>
              <w:rPr>
                <w:rFonts w:ascii="Times New Roman" w:eastAsia="Times New Roman" w:hAnsi="Times New Roman" w:cs="Times New Roman"/>
                <w:color w:val="000000"/>
                <w:spacing w:val="2"/>
                <w:sz w:val="24"/>
                <w:szCs w:val="24"/>
              </w:rPr>
            </w:pPr>
            <w:proofErr w:type="spellStart"/>
            <w:r w:rsidRPr="009F7BF7">
              <w:rPr>
                <w:rFonts w:ascii="Times New Roman" w:eastAsia="Times New Roman" w:hAnsi="Times New Roman" w:cs="Times New Roman"/>
                <w:color w:val="000000"/>
                <w:spacing w:val="2"/>
                <w:sz w:val="24"/>
                <w:szCs w:val="24"/>
              </w:rPr>
              <w:t>Топтың</w:t>
            </w:r>
            <w:proofErr w:type="spellEnd"/>
            <w:r w:rsidR="0070553A" w:rsidRPr="009F7BF7">
              <w:rPr>
                <w:rFonts w:ascii="Times New Roman" w:eastAsia="Times New Roman" w:hAnsi="Times New Roman" w:cs="Times New Roman"/>
                <w:color w:val="000000"/>
                <w:spacing w:val="2"/>
                <w:sz w:val="24"/>
                <w:szCs w:val="24"/>
                <w:lang w:val="kk-KZ"/>
              </w:rPr>
              <w:t xml:space="preserve"> </w:t>
            </w:r>
            <w:proofErr w:type="spellStart"/>
            <w:r w:rsidRPr="009F7BF7">
              <w:rPr>
                <w:rFonts w:ascii="Times New Roman" w:eastAsia="Times New Roman" w:hAnsi="Times New Roman" w:cs="Times New Roman"/>
                <w:color w:val="000000"/>
                <w:spacing w:val="2"/>
                <w:sz w:val="24"/>
                <w:szCs w:val="24"/>
              </w:rPr>
              <w:t>атауы</w:t>
            </w:r>
            <w:proofErr w:type="spellEnd"/>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313A8" w:rsidRPr="009F7BF7" w:rsidRDefault="007313A8" w:rsidP="007313A8">
            <w:pPr>
              <w:spacing w:after="360" w:line="285" w:lineRule="atLeast"/>
              <w:jc w:val="center"/>
              <w:textAlignment w:val="baseline"/>
              <w:rPr>
                <w:rFonts w:ascii="Times New Roman" w:eastAsia="Times New Roman" w:hAnsi="Times New Roman" w:cs="Times New Roman"/>
                <w:color w:val="000000"/>
                <w:spacing w:val="2"/>
                <w:sz w:val="24"/>
                <w:szCs w:val="24"/>
              </w:rPr>
            </w:pPr>
            <w:proofErr w:type="spellStart"/>
            <w:r w:rsidRPr="009F7BF7">
              <w:rPr>
                <w:rFonts w:ascii="Times New Roman" w:eastAsia="Times New Roman" w:hAnsi="Times New Roman" w:cs="Times New Roman"/>
                <w:color w:val="000000"/>
                <w:spacing w:val="2"/>
                <w:sz w:val="24"/>
                <w:szCs w:val="24"/>
              </w:rPr>
              <w:t>Жас</w:t>
            </w:r>
            <w:proofErr w:type="spellEnd"/>
            <w:r w:rsidR="0070553A" w:rsidRPr="009F7BF7">
              <w:rPr>
                <w:rFonts w:ascii="Times New Roman" w:eastAsia="Times New Roman" w:hAnsi="Times New Roman" w:cs="Times New Roman"/>
                <w:color w:val="000000"/>
                <w:spacing w:val="2"/>
                <w:sz w:val="24"/>
                <w:szCs w:val="24"/>
                <w:lang w:val="kk-KZ"/>
              </w:rPr>
              <w:t xml:space="preserve"> </w:t>
            </w:r>
            <w:proofErr w:type="spellStart"/>
            <w:r w:rsidRPr="009F7BF7">
              <w:rPr>
                <w:rFonts w:ascii="Times New Roman" w:eastAsia="Times New Roman" w:hAnsi="Times New Roman" w:cs="Times New Roman"/>
                <w:color w:val="000000"/>
                <w:spacing w:val="2"/>
                <w:sz w:val="24"/>
                <w:szCs w:val="24"/>
              </w:rPr>
              <w:t>кезеңдері</w:t>
            </w:r>
            <w:proofErr w:type="spellEnd"/>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313A8" w:rsidRPr="009F7BF7" w:rsidRDefault="007313A8" w:rsidP="007313A8">
            <w:pPr>
              <w:spacing w:after="360" w:line="285" w:lineRule="atLeast"/>
              <w:jc w:val="center"/>
              <w:textAlignment w:val="baseline"/>
              <w:rPr>
                <w:rFonts w:ascii="Times New Roman" w:eastAsia="Times New Roman" w:hAnsi="Times New Roman" w:cs="Times New Roman"/>
                <w:color w:val="000000"/>
                <w:spacing w:val="2"/>
                <w:sz w:val="24"/>
                <w:szCs w:val="24"/>
              </w:rPr>
            </w:pPr>
            <w:proofErr w:type="spellStart"/>
            <w:r w:rsidRPr="009F7BF7">
              <w:rPr>
                <w:rFonts w:ascii="Times New Roman" w:eastAsia="Times New Roman" w:hAnsi="Times New Roman" w:cs="Times New Roman"/>
                <w:color w:val="000000"/>
                <w:spacing w:val="2"/>
                <w:sz w:val="24"/>
                <w:szCs w:val="24"/>
              </w:rPr>
              <w:t>Жас</w:t>
            </w:r>
            <w:proofErr w:type="spellEnd"/>
            <w:r w:rsidR="0070553A" w:rsidRPr="009F7BF7">
              <w:rPr>
                <w:rFonts w:ascii="Times New Roman" w:eastAsia="Times New Roman" w:hAnsi="Times New Roman" w:cs="Times New Roman"/>
                <w:color w:val="000000"/>
                <w:spacing w:val="2"/>
                <w:sz w:val="24"/>
                <w:szCs w:val="24"/>
                <w:lang w:val="kk-KZ"/>
              </w:rPr>
              <w:t xml:space="preserve"> </w:t>
            </w:r>
            <w:proofErr w:type="spellStart"/>
            <w:r w:rsidRPr="009F7BF7">
              <w:rPr>
                <w:rFonts w:ascii="Times New Roman" w:eastAsia="Times New Roman" w:hAnsi="Times New Roman" w:cs="Times New Roman"/>
                <w:color w:val="000000"/>
                <w:spacing w:val="2"/>
                <w:sz w:val="24"/>
                <w:szCs w:val="24"/>
              </w:rPr>
              <w:t>топтары</w:t>
            </w:r>
            <w:proofErr w:type="spellEnd"/>
          </w:p>
        </w:tc>
      </w:tr>
      <w:tr w:rsidR="009F7BF7" w:rsidRPr="009F7BF7" w:rsidTr="009F7BF7">
        <w:trPr>
          <w:trHeight w:val="50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F7BF7" w:rsidRPr="009F7BF7" w:rsidRDefault="009F7BF7" w:rsidP="009F7BF7">
            <w:pPr>
              <w:spacing w:after="360" w:line="285" w:lineRule="atLeast"/>
              <w:textAlignment w:val="baseline"/>
              <w:rPr>
                <w:rFonts w:ascii="Times New Roman" w:eastAsia="Times New Roman" w:hAnsi="Times New Roman" w:cs="Times New Roman"/>
                <w:color w:val="000000"/>
                <w:spacing w:val="2"/>
                <w:sz w:val="24"/>
                <w:szCs w:val="24"/>
                <w:lang w:val="kk-KZ"/>
              </w:rPr>
            </w:pPr>
            <w:bookmarkStart w:id="2" w:name="_Hlk97120271"/>
            <w:r w:rsidRPr="009F7BF7">
              <w:rPr>
                <w:rFonts w:ascii="Times New Roman" w:eastAsia="Times New Roman" w:hAnsi="Times New Roman" w:cs="Times New Roman"/>
                <w:color w:val="000000"/>
                <w:spacing w:val="2"/>
                <w:sz w:val="24"/>
                <w:szCs w:val="24"/>
                <w:lang w:val="kk-KZ"/>
              </w:rPr>
              <w:t>1</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proofErr w:type="gramStart"/>
            <w:r w:rsidRPr="009F7BF7">
              <w:rPr>
                <w:rFonts w:ascii="Times New Roman" w:hAnsi="Times New Roman" w:cs="Times New Roman"/>
                <w:sz w:val="24"/>
                <w:szCs w:val="24"/>
              </w:rPr>
              <w:t>Айболат</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Кәусар</w:t>
            </w:r>
            <w:proofErr w:type="spellEnd"/>
            <w:proofErr w:type="gram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Қазыбекқызы</w:t>
            </w:r>
            <w:proofErr w:type="spell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26.06.2019ж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eastAsia="Times New Roman" w:hAnsi="Times New Roman" w:cs="Times New Roman"/>
                <w:color w:val="000000"/>
                <w:spacing w:val="2"/>
                <w:sz w:val="24"/>
                <w:szCs w:val="24"/>
                <w:lang w:val="kk-KZ"/>
              </w:rPr>
            </w:pPr>
            <w:r w:rsidRPr="009F7BF7">
              <w:rPr>
                <w:rFonts w:ascii="Times New Roman" w:eastAsia="Times New Roman" w:hAnsi="Times New Roman" w:cs="Times New Roman"/>
                <w:color w:val="000000"/>
                <w:spacing w:val="2"/>
                <w:sz w:val="24"/>
                <w:szCs w:val="24"/>
                <w:lang w:val="kk-KZ"/>
              </w:rPr>
              <w:t>"Балапан"</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кіші топ</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1 жас 3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2</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r w:rsidRPr="009F7BF7">
              <w:rPr>
                <w:rFonts w:ascii="Times New Roman" w:hAnsi="Times New Roman" w:cs="Times New Roman"/>
                <w:sz w:val="24"/>
                <w:szCs w:val="24"/>
              </w:rPr>
              <w:t>Айтжан</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Айжұлдыз</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Ғылымқызы</w:t>
            </w:r>
            <w:proofErr w:type="spell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02.10.2018ж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eastAsia="Times New Roman" w:hAnsi="Times New Roman" w:cs="Times New Roman"/>
                <w:color w:val="000000"/>
                <w:spacing w:val="2"/>
                <w:sz w:val="24"/>
                <w:szCs w:val="24"/>
                <w:lang w:val="kk-KZ"/>
              </w:rPr>
            </w:pPr>
            <w:r w:rsidRPr="009F7BF7">
              <w:rPr>
                <w:rFonts w:ascii="Times New Roman" w:eastAsia="Times New Roman" w:hAnsi="Times New Roman" w:cs="Times New Roman"/>
                <w:color w:val="000000"/>
                <w:spacing w:val="2"/>
                <w:sz w:val="24"/>
                <w:szCs w:val="24"/>
                <w:lang w:val="kk-KZ"/>
              </w:rPr>
              <w:t>"Балапан"</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кіші топ</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1 жас 11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3</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gramStart"/>
            <w:r w:rsidRPr="009F7BF7">
              <w:rPr>
                <w:rFonts w:ascii="Times New Roman" w:hAnsi="Times New Roman" w:cs="Times New Roman"/>
                <w:sz w:val="24"/>
                <w:szCs w:val="24"/>
              </w:rPr>
              <w:t xml:space="preserve">Альбек  </w:t>
            </w:r>
            <w:proofErr w:type="spellStart"/>
            <w:r w:rsidRPr="009F7BF7">
              <w:rPr>
                <w:rFonts w:ascii="Times New Roman" w:hAnsi="Times New Roman" w:cs="Times New Roman"/>
                <w:sz w:val="24"/>
                <w:szCs w:val="24"/>
              </w:rPr>
              <w:t>Айюб</w:t>
            </w:r>
            <w:proofErr w:type="spellEnd"/>
            <w:proofErr w:type="gram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Серікұлы</w:t>
            </w:r>
            <w:proofErr w:type="spell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08.08.2018ж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eastAsia="Times New Roman" w:hAnsi="Times New Roman" w:cs="Times New Roman"/>
                <w:color w:val="000000"/>
                <w:spacing w:val="2"/>
                <w:sz w:val="24"/>
                <w:szCs w:val="24"/>
                <w:lang w:val="kk-KZ"/>
              </w:rPr>
            </w:pPr>
            <w:r w:rsidRPr="009F7BF7">
              <w:rPr>
                <w:rFonts w:ascii="Times New Roman" w:eastAsia="Times New Roman" w:hAnsi="Times New Roman" w:cs="Times New Roman"/>
                <w:color w:val="000000"/>
                <w:spacing w:val="2"/>
                <w:sz w:val="24"/>
                <w:szCs w:val="24"/>
                <w:lang w:val="kk-KZ"/>
              </w:rPr>
              <w:t>"Балапан"</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кіші топ</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2 жас 1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4</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proofErr w:type="gramStart"/>
            <w:r w:rsidRPr="009F7BF7">
              <w:rPr>
                <w:rFonts w:ascii="Times New Roman" w:hAnsi="Times New Roman" w:cs="Times New Roman"/>
                <w:sz w:val="24"/>
                <w:szCs w:val="24"/>
              </w:rPr>
              <w:t>Болатбаев</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Нұрислам</w:t>
            </w:r>
            <w:proofErr w:type="spellEnd"/>
            <w:proofErr w:type="gram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Нұржаубайұлы</w:t>
            </w:r>
            <w:proofErr w:type="spell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25.07.2019ж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eastAsia="Times New Roman" w:hAnsi="Times New Roman" w:cs="Times New Roman"/>
                <w:color w:val="000000"/>
                <w:spacing w:val="2"/>
                <w:sz w:val="24"/>
                <w:szCs w:val="24"/>
                <w:lang w:val="kk-KZ"/>
              </w:rPr>
            </w:pPr>
            <w:r w:rsidRPr="009F7BF7">
              <w:rPr>
                <w:rFonts w:ascii="Times New Roman" w:eastAsia="Times New Roman" w:hAnsi="Times New Roman" w:cs="Times New Roman"/>
                <w:color w:val="000000"/>
                <w:spacing w:val="2"/>
                <w:sz w:val="24"/>
                <w:szCs w:val="24"/>
                <w:lang w:val="kk-KZ"/>
              </w:rPr>
              <w:t>"Балапан"</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кіші топ</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1 жас2ай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5</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r w:rsidRPr="009F7BF7">
              <w:rPr>
                <w:rFonts w:ascii="Times New Roman" w:hAnsi="Times New Roman" w:cs="Times New Roman"/>
                <w:sz w:val="24"/>
                <w:szCs w:val="24"/>
              </w:rPr>
              <w:t>Болатбаева</w:t>
            </w:r>
            <w:proofErr w:type="spellEnd"/>
            <w:r w:rsidRPr="009F7BF7">
              <w:rPr>
                <w:rFonts w:ascii="Times New Roman" w:hAnsi="Times New Roman" w:cs="Times New Roman"/>
                <w:sz w:val="24"/>
                <w:szCs w:val="24"/>
              </w:rPr>
              <w:t xml:space="preserve"> </w:t>
            </w:r>
            <w:proofErr w:type="spellStart"/>
            <w:proofErr w:type="gramStart"/>
            <w:r w:rsidRPr="009F7BF7">
              <w:rPr>
                <w:rFonts w:ascii="Times New Roman" w:hAnsi="Times New Roman" w:cs="Times New Roman"/>
                <w:sz w:val="24"/>
                <w:szCs w:val="24"/>
              </w:rPr>
              <w:t>Асылым</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Мейрамбекқызы</w:t>
            </w:r>
            <w:proofErr w:type="spellEnd"/>
            <w:proofErr w:type="gram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05.06.2018ж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eastAsia="Times New Roman" w:hAnsi="Times New Roman" w:cs="Times New Roman"/>
                <w:color w:val="000000"/>
                <w:spacing w:val="2"/>
                <w:sz w:val="24"/>
                <w:szCs w:val="24"/>
                <w:lang w:val="kk-KZ"/>
              </w:rPr>
            </w:pPr>
            <w:r w:rsidRPr="009F7BF7">
              <w:rPr>
                <w:rFonts w:ascii="Times New Roman" w:eastAsia="Times New Roman" w:hAnsi="Times New Roman" w:cs="Times New Roman"/>
                <w:color w:val="000000"/>
                <w:spacing w:val="2"/>
                <w:sz w:val="24"/>
                <w:szCs w:val="24"/>
                <w:lang w:val="kk-KZ"/>
              </w:rPr>
              <w:t>"Балапан"</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кіші топ</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2 жас 3ай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6</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proofErr w:type="gramStart"/>
            <w:r w:rsidRPr="009F7BF7">
              <w:rPr>
                <w:rFonts w:ascii="Times New Roman" w:hAnsi="Times New Roman" w:cs="Times New Roman"/>
                <w:sz w:val="24"/>
                <w:szCs w:val="24"/>
              </w:rPr>
              <w:t>Бисенбекова</w:t>
            </w:r>
            <w:proofErr w:type="spellEnd"/>
            <w:r w:rsidRPr="009F7BF7">
              <w:rPr>
                <w:rFonts w:ascii="Times New Roman" w:hAnsi="Times New Roman" w:cs="Times New Roman"/>
                <w:sz w:val="24"/>
                <w:szCs w:val="24"/>
              </w:rPr>
              <w:t xml:space="preserve">  Медина</w:t>
            </w:r>
            <w:proofErr w:type="gram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Нурханова</w:t>
            </w:r>
            <w:proofErr w:type="spell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01.06.2018ж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eastAsia="Times New Roman" w:hAnsi="Times New Roman" w:cs="Times New Roman"/>
                <w:color w:val="000000"/>
                <w:spacing w:val="2"/>
                <w:sz w:val="24"/>
                <w:szCs w:val="24"/>
                <w:lang w:val="kk-KZ"/>
              </w:rPr>
            </w:pPr>
            <w:r w:rsidRPr="009F7BF7">
              <w:rPr>
                <w:rFonts w:ascii="Times New Roman" w:eastAsia="Times New Roman" w:hAnsi="Times New Roman" w:cs="Times New Roman"/>
                <w:color w:val="000000"/>
                <w:spacing w:val="2"/>
                <w:sz w:val="24"/>
                <w:szCs w:val="24"/>
                <w:lang w:val="kk-KZ"/>
              </w:rPr>
              <w:t>"Балапан"</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кіші топ</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2 жас 3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7</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r w:rsidRPr="009F7BF7">
              <w:rPr>
                <w:rFonts w:ascii="Times New Roman" w:hAnsi="Times New Roman" w:cs="Times New Roman"/>
                <w:sz w:val="24"/>
                <w:szCs w:val="24"/>
              </w:rPr>
              <w:t>Берік</w:t>
            </w:r>
            <w:proofErr w:type="spellEnd"/>
            <w:r w:rsidRPr="009F7BF7">
              <w:rPr>
                <w:rFonts w:ascii="Times New Roman" w:hAnsi="Times New Roman" w:cs="Times New Roman"/>
                <w:sz w:val="24"/>
                <w:szCs w:val="24"/>
              </w:rPr>
              <w:t xml:space="preserve"> </w:t>
            </w:r>
            <w:proofErr w:type="spellStart"/>
            <w:proofErr w:type="gramStart"/>
            <w:r w:rsidRPr="009F7BF7">
              <w:rPr>
                <w:rFonts w:ascii="Times New Roman" w:hAnsi="Times New Roman" w:cs="Times New Roman"/>
                <w:sz w:val="24"/>
                <w:szCs w:val="24"/>
              </w:rPr>
              <w:t>Айбарыс</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Айбекұлы</w:t>
            </w:r>
            <w:proofErr w:type="spellEnd"/>
            <w:proofErr w:type="gram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15.01.2018ж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eastAsia="Times New Roman" w:hAnsi="Times New Roman" w:cs="Times New Roman"/>
                <w:color w:val="000000"/>
                <w:spacing w:val="2"/>
                <w:sz w:val="24"/>
                <w:szCs w:val="24"/>
                <w:lang w:val="kk-KZ"/>
              </w:rPr>
            </w:pPr>
            <w:r w:rsidRPr="009F7BF7">
              <w:rPr>
                <w:rFonts w:ascii="Times New Roman" w:eastAsia="Times New Roman" w:hAnsi="Times New Roman" w:cs="Times New Roman"/>
                <w:color w:val="000000"/>
                <w:spacing w:val="2"/>
                <w:sz w:val="24"/>
                <w:szCs w:val="24"/>
                <w:lang w:val="kk-KZ"/>
              </w:rPr>
              <w:t>"Балапан"</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кіші топ</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2 жас 8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8</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r w:rsidRPr="009F7BF7">
              <w:rPr>
                <w:rFonts w:ascii="Times New Roman" w:hAnsi="Times New Roman" w:cs="Times New Roman"/>
                <w:sz w:val="24"/>
                <w:szCs w:val="24"/>
              </w:rPr>
              <w:t>Жеделбай</w:t>
            </w:r>
            <w:proofErr w:type="spellEnd"/>
            <w:r w:rsidRPr="009F7BF7">
              <w:rPr>
                <w:rFonts w:ascii="Times New Roman" w:hAnsi="Times New Roman" w:cs="Times New Roman"/>
                <w:sz w:val="24"/>
                <w:szCs w:val="24"/>
              </w:rPr>
              <w:t xml:space="preserve"> </w:t>
            </w:r>
            <w:proofErr w:type="spellStart"/>
            <w:proofErr w:type="gramStart"/>
            <w:r w:rsidRPr="009F7BF7">
              <w:rPr>
                <w:rFonts w:ascii="Times New Roman" w:hAnsi="Times New Roman" w:cs="Times New Roman"/>
                <w:sz w:val="24"/>
                <w:szCs w:val="24"/>
              </w:rPr>
              <w:t>Сұлтанәли</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Бахытғалиұлы</w:t>
            </w:r>
            <w:proofErr w:type="spellEnd"/>
            <w:proofErr w:type="gram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24.06.2018ж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eastAsia="Times New Roman" w:hAnsi="Times New Roman" w:cs="Times New Roman"/>
                <w:color w:val="000000"/>
                <w:spacing w:val="2"/>
                <w:sz w:val="24"/>
                <w:szCs w:val="24"/>
                <w:lang w:val="kk-KZ"/>
              </w:rPr>
            </w:pPr>
            <w:r w:rsidRPr="009F7BF7">
              <w:rPr>
                <w:rFonts w:ascii="Times New Roman" w:eastAsia="Times New Roman" w:hAnsi="Times New Roman" w:cs="Times New Roman"/>
                <w:color w:val="000000"/>
                <w:spacing w:val="2"/>
                <w:sz w:val="24"/>
                <w:szCs w:val="24"/>
                <w:lang w:val="kk-KZ"/>
              </w:rPr>
              <w:t>"Балапан"</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кіші топ</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2 жас 3 ай</w:t>
            </w:r>
          </w:p>
        </w:tc>
      </w:tr>
      <w:bookmarkEnd w:id="2"/>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9</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r w:rsidRPr="009F7BF7">
              <w:rPr>
                <w:rFonts w:ascii="Times New Roman" w:hAnsi="Times New Roman" w:cs="Times New Roman"/>
                <w:sz w:val="24"/>
                <w:szCs w:val="24"/>
              </w:rPr>
              <w:t>Жеңісова</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Манзура</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Русланқызы</w:t>
            </w:r>
            <w:proofErr w:type="spell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28.02.2019ж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eastAsia="Times New Roman" w:hAnsi="Times New Roman" w:cs="Times New Roman"/>
                <w:color w:val="000000"/>
                <w:spacing w:val="2"/>
                <w:sz w:val="24"/>
                <w:szCs w:val="24"/>
                <w:lang w:val="kk-KZ"/>
              </w:rPr>
            </w:pPr>
            <w:r w:rsidRPr="009F7BF7">
              <w:rPr>
                <w:rFonts w:ascii="Times New Roman" w:eastAsia="Times New Roman" w:hAnsi="Times New Roman" w:cs="Times New Roman"/>
                <w:color w:val="000000"/>
                <w:spacing w:val="2"/>
                <w:sz w:val="24"/>
                <w:szCs w:val="24"/>
                <w:lang w:val="kk-KZ"/>
              </w:rPr>
              <w:t>"Балапан"</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кіші топ</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1 жас 7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10</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proofErr w:type="gramStart"/>
            <w:r w:rsidRPr="009F7BF7">
              <w:rPr>
                <w:rFonts w:ascii="Times New Roman" w:hAnsi="Times New Roman" w:cs="Times New Roman"/>
                <w:sz w:val="24"/>
                <w:szCs w:val="24"/>
              </w:rPr>
              <w:t>Рыскалиев</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Камран</w:t>
            </w:r>
            <w:proofErr w:type="spellEnd"/>
            <w:proofErr w:type="gram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Нуркенович</w:t>
            </w:r>
            <w:proofErr w:type="spell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24.07.2018ж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eastAsia="Times New Roman" w:hAnsi="Times New Roman" w:cs="Times New Roman"/>
                <w:color w:val="000000"/>
                <w:spacing w:val="2"/>
                <w:sz w:val="24"/>
                <w:szCs w:val="24"/>
                <w:lang w:val="kk-KZ"/>
              </w:rPr>
            </w:pPr>
            <w:r w:rsidRPr="009F7BF7">
              <w:rPr>
                <w:rFonts w:ascii="Times New Roman" w:eastAsia="Times New Roman" w:hAnsi="Times New Roman" w:cs="Times New Roman"/>
                <w:color w:val="000000"/>
                <w:spacing w:val="2"/>
                <w:sz w:val="24"/>
                <w:szCs w:val="24"/>
                <w:lang w:val="kk-KZ"/>
              </w:rPr>
              <w:t>"Балапан"</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кіші топ</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2 жас 2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11</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proofErr w:type="gramStart"/>
            <w:r w:rsidRPr="009F7BF7">
              <w:rPr>
                <w:rFonts w:ascii="Times New Roman" w:hAnsi="Times New Roman" w:cs="Times New Roman"/>
                <w:sz w:val="24"/>
                <w:szCs w:val="24"/>
              </w:rPr>
              <w:t>Алыбай</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Самғат</w:t>
            </w:r>
            <w:proofErr w:type="spellEnd"/>
            <w:proofErr w:type="gram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Тұрланұлы</w:t>
            </w:r>
            <w:proofErr w:type="spellEnd"/>
            <w:r w:rsidRPr="009F7BF7">
              <w:rPr>
                <w:rFonts w:ascii="Times New Roman" w:hAnsi="Times New Roman" w:cs="Times New Roman"/>
                <w:sz w:val="24"/>
                <w:szCs w:val="24"/>
              </w:rPr>
              <w:t xml:space="preserve"> </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06.12.2016ж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sidRPr="009F7BF7">
              <w:rPr>
                <w:rFonts w:ascii="Times New Roman" w:eastAsia="Times New Roman" w:hAnsi="Times New Roman" w:cs="Times New Roman"/>
                <w:color w:val="000000"/>
                <w:spacing w:val="2"/>
                <w:sz w:val="24"/>
                <w:szCs w:val="24"/>
                <w:lang w:val="kk-KZ"/>
              </w:rPr>
              <w:t>орта</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sidRPr="009F7BF7">
              <w:rPr>
                <w:rFonts w:ascii="Times New Roman" w:eastAsia="Times New Roman" w:hAnsi="Times New Roman" w:cs="Times New Roman"/>
                <w:color w:val="000000"/>
                <w:spacing w:val="2"/>
                <w:sz w:val="24"/>
                <w:szCs w:val="24"/>
                <w:lang w:val="kk-KZ"/>
              </w:rPr>
              <w:t>3 жас 9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12</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proofErr w:type="gramStart"/>
            <w:r w:rsidRPr="009F7BF7">
              <w:rPr>
                <w:rFonts w:ascii="Times New Roman" w:hAnsi="Times New Roman" w:cs="Times New Roman"/>
                <w:sz w:val="24"/>
                <w:szCs w:val="24"/>
              </w:rPr>
              <w:t>Амантай</w:t>
            </w:r>
            <w:proofErr w:type="spellEnd"/>
            <w:r w:rsidRPr="009F7BF7">
              <w:rPr>
                <w:rFonts w:ascii="Times New Roman" w:hAnsi="Times New Roman" w:cs="Times New Roman"/>
                <w:sz w:val="24"/>
                <w:szCs w:val="24"/>
              </w:rPr>
              <w:t xml:space="preserve">  Рамазан</w:t>
            </w:r>
            <w:proofErr w:type="gram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Жәнібекұлы</w:t>
            </w:r>
            <w:proofErr w:type="spell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15.06.2017ж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орта</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3 жас 3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lastRenderedPageBreak/>
              <w:t>13</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r w:rsidRPr="009F7BF7">
              <w:rPr>
                <w:rFonts w:ascii="Times New Roman" w:hAnsi="Times New Roman" w:cs="Times New Roman"/>
                <w:sz w:val="24"/>
                <w:szCs w:val="24"/>
              </w:rPr>
              <w:t>Алдаберген</w:t>
            </w:r>
            <w:proofErr w:type="spellEnd"/>
            <w:r w:rsidRPr="009F7BF7">
              <w:rPr>
                <w:rFonts w:ascii="Times New Roman" w:hAnsi="Times New Roman" w:cs="Times New Roman"/>
                <w:sz w:val="24"/>
                <w:szCs w:val="24"/>
              </w:rPr>
              <w:t xml:space="preserve"> </w:t>
            </w:r>
            <w:proofErr w:type="spellStart"/>
            <w:proofErr w:type="gramStart"/>
            <w:r w:rsidRPr="009F7BF7">
              <w:rPr>
                <w:rFonts w:ascii="Times New Roman" w:hAnsi="Times New Roman" w:cs="Times New Roman"/>
                <w:sz w:val="24"/>
                <w:szCs w:val="24"/>
              </w:rPr>
              <w:t>Арыстан</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Айдосұлы</w:t>
            </w:r>
            <w:proofErr w:type="spellEnd"/>
            <w:proofErr w:type="gram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04.02.2018ж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орта</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2 жас 7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14</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r w:rsidRPr="009F7BF7">
              <w:rPr>
                <w:rFonts w:ascii="Times New Roman" w:hAnsi="Times New Roman" w:cs="Times New Roman"/>
                <w:sz w:val="24"/>
                <w:szCs w:val="24"/>
              </w:rPr>
              <w:t xml:space="preserve">Адилов Ахан </w:t>
            </w:r>
            <w:proofErr w:type="spellStart"/>
            <w:r w:rsidRPr="009F7BF7">
              <w:rPr>
                <w:rFonts w:ascii="Times New Roman" w:hAnsi="Times New Roman" w:cs="Times New Roman"/>
                <w:sz w:val="24"/>
                <w:szCs w:val="24"/>
              </w:rPr>
              <w:t>Батыржанұлы</w:t>
            </w:r>
            <w:proofErr w:type="spellEnd"/>
            <w:r w:rsidRPr="009F7BF7">
              <w:rPr>
                <w:rFonts w:ascii="Times New Roman" w:hAnsi="Times New Roman" w:cs="Times New Roman"/>
                <w:sz w:val="24"/>
                <w:szCs w:val="24"/>
              </w:rPr>
              <w:tab/>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17.08.2016ж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z w:val="24"/>
                <w:szCs w:val="24"/>
                <w:lang w:val="kk-KZ"/>
              </w:rPr>
              <w:t>орта</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3 жас 11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15</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proofErr w:type="gramStart"/>
            <w:r w:rsidRPr="009F7BF7">
              <w:rPr>
                <w:rFonts w:ascii="Times New Roman" w:hAnsi="Times New Roman" w:cs="Times New Roman"/>
                <w:sz w:val="24"/>
                <w:szCs w:val="24"/>
              </w:rPr>
              <w:t>Азанғали</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Румайсә</w:t>
            </w:r>
            <w:proofErr w:type="spellEnd"/>
            <w:proofErr w:type="gram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Русланқызы</w:t>
            </w:r>
            <w:proofErr w:type="spellEnd"/>
            <w:r w:rsidRPr="009F7BF7">
              <w:rPr>
                <w:rFonts w:ascii="Times New Roman" w:hAnsi="Times New Roman" w:cs="Times New Roman"/>
                <w:sz w:val="24"/>
                <w:szCs w:val="24"/>
              </w:rPr>
              <w:tab/>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11.07.2017ж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z w:val="24"/>
                <w:szCs w:val="24"/>
                <w:lang w:val="kk-KZ"/>
              </w:rPr>
              <w:t>орта</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3 жас 2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16</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r w:rsidRPr="009F7BF7">
              <w:rPr>
                <w:rFonts w:ascii="Times New Roman" w:hAnsi="Times New Roman" w:cs="Times New Roman"/>
                <w:sz w:val="24"/>
                <w:szCs w:val="24"/>
              </w:rPr>
              <w:t>Әубәкір</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Назым</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Азаматқызы</w:t>
            </w:r>
            <w:proofErr w:type="spellEnd"/>
            <w:r w:rsidRPr="009F7BF7">
              <w:rPr>
                <w:rFonts w:ascii="Times New Roman" w:hAnsi="Times New Roman" w:cs="Times New Roman"/>
                <w:sz w:val="24"/>
                <w:szCs w:val="24"/>
              </w:rPr>
              <w:tab/>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02.06.2017ж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z w:val="24"/>
                <w:szCs w:val="24"/>
                <w:lang w:val="kk-KZ"/>
              </w:rPr>
              <w:t>орта</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3 жас 3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17</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proofErr w:type="gramStart"/>
            <w:r w:rsidRPr="009F7BF7">
              <w:rPr>
                <w:rFonts w:ascii="Times New Roman" w:hAnsi="Times New Roman" w:cs="Times New Roman"/>
                <w:sz w:val="24"/>
                <w:szCs w:val="24"/>
              </w:rPr>
              <w:t>Бекмұханбет</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Таңнұрым</w:t>
            </w:r>
            <w:proofErr w:type="spellEnd"/>
            <w:proofErr w:type="gram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Кенжеқызы</w:t>
            </w:r>
            <w:proofErr w:type="spell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28.11.2017ж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z w:val="24"/>
                <w:szCs w:val="24"/>
                <w:lang w:val="kk-KZ"/>
              </w:rPr>
              <w:t>орта</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2 жас 10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18</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proofErr w:type="gramStart"/>
            <w:r w:rsidRPr="009F7BF7">
              <w:rPr>
                <w:rFonts w:ascii="Times New Roman" w:hAnsi="Times New Roman" w:cs="Times New Roman"/>
                <w:sz w:val="24"/>
                <w:szCs w:val="24"/>
              </w:rPr>
              <w:t>Балмагамбетова</w:t>
            </w:r>
            <w:proofErr w:type="spellEnd"/>
            <w:r w:rsidRPr="009F7BF7">
              <w:rPr>
                <w:rFonts w:ascii="Times New Roman" w:hAnsi="Times New Roman" w:cs="Times New Roman"/>
                <w:sz w:val="24"/>
                <w:szCs w:val="24"/>
              </w:rPr>
              <w:t xml:space="preserve">  Амира</w:t>
            </w:r>
            <w:proofErr w:type="gramEnd"/>
            <w:r w:rsidRPr="009F7BF7">
              <w:rPr>
                <w:rFonts w:ascii="Times New Roman" w:hAnsi="Times New Roman" w:cs="Times New Roman"/>
                <w:sz w:val="24"/>
                <w:szCs w:val="24"/>
              </w:rPr>
              <w:t xml:space="preserve">  Руслановна</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22.05.2017ж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z w:val="24"/>
                <w:szCs w:val="24"/>
                <w:lang w:val="kk-KZ"/>
              </w:rPr>
              <w:t>орта</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3 жас 4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19</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r w:rsidRPr="009F7BF7">
              <w:rPr>
                <w:rFonts w:ascii="Times New Roman" w:hAnsi="Times New Roman" w:cs="Times New Roman"/>
                <w:sz w:val="24"/>
                <w:szCs w:val="24"/>
              </w:rPr>
              <w:t>Жеңіс</w:t>
            </w:r>
            <w:proofErr w:type="spellEnd"/>
            <w:r w:rsidRPr="009F7BF7">
              <w:rPr>
                <w:rFonts w:ascii="Times New Roman" w:hAnsi="Times New Roman" w:cs="Times New Roman"/>
                <w:sz w:val="24"/>
                <w:szCs w:val="24"/>
              </w:rPr>
              <w:t xml:space="preserve"> </w:t>
            </w:r>
            <w:proofErr w:type="spellStart"/>
            <w:proofErr w:type="gramStart"/>
            <w:r w:rsidRPr="009F7BF7">
              <w:rPr>
                <w:rFonts w:ascii="Times New Roman" w:hAnsi="Times New Roman" w:cs="Times New Roman"/>
                <w:sz w:val="24"/>
                <w:szCs w:val="24"/>
              </w:rPr>
              <w:t>Төреғали</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Русланұлы</w:t>
            </w:r>
            <w:proofErr w:type="spellEnd"/>
            <w:proofErr w:type="gram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22.08.2017ж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орта</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3 жас 1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20</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proofErr w:type="gramStart"/>
            <w:r w:rsidRPr="009F7BF7">
              <w:rPr>
                <w:rFonts w:ascii="Times New Roman" w:hAnsi="Times New Roman" w:cs="Times New Roman"/>
                <w:sz w:val="24"/>
                <w:szCs w:val="24"/>
              </w:rPr>
              <w:t>Қайратқызы</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Еркежан</w:t>
            </w:r>
            <w:proofErr w:type="spellEnd"/>
            <w:proofErr w:type="gramEnd"/>
            <w:r w:rsidRPr="009F7BF7">
              <w:rPr>
                <w:rFonts w:ascii="Times New Roman" w:hAnsi="Times New Roman" w:cs="Times New Roman"/>
                <w:sz w:val="24"/>
                <w:szCs w:val="24"/>
              </w:rPr>
              <w:t xml:space="preserve"> </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15.03.2017ж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орта</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3 жас 6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21</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r w:rsidRPr="009F7BF7">
              <w:rPr>
                <w:rFonts w:ascii="Times New Roman" w:hAnsi="Times New Roman" w:cs="Times New Roman"/>
                <w:sz w:val="24"/>
                <w:szCs w:val="24"/>
              </w:rPr>
              <w:t>Мұрат</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Айару</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Тұрланқызы</w:t>
            </w:r>
            <w:proofErr w:type="spell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02.08.2017ж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орта</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3 жас 1ай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22</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proofErr w:type="gramStart"/>
            <w:r w:rsidRPr="009F7BF7">
              <w:rPr>
                <w:rFonts w:ascii="Times New Roman" w:hAnsi="Times New Roman" w:cs="Times New Roman"/>
                <w:sz w:val="24"/>
                <w:szCs w:val="24"/>
              </w:rPr>
              <w:t>Пахраддинұлы</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Ырысбек</w:t>
            </w:r>
            <w:proofErr w:type="spellEnd"/>
            <w:proofErr w:type="gramEnd"/>
            <w:r w:rsidRPr="009F7BF7">
              <w:rPr>
                <w:rFonts w:ascii="Times New Roman" w:hAnsi="Times New Roman" w:cs="Times New Roman"/>
                <w:sz w:val="24"/>
                <w:szCs w:val="24"/>
              </w:rPr>
              <w:t xml:space="preserve"> </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03.10.2016ж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орта</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3 жас 11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23</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r w:rsidRPr="009F7BF7">
              <w:rPr>
                <w:rFonts w:ascii="Times New Roman" w:hAnsi="Times New Roman" w:cs="Times New Roman"/>
                <w:sz w:val="24"/>
                <w:szCs w:val="24"/>
              </w:rPr>
              <w:t>Турабеков</w:t>
            </w:r>
            <w:proofErr w:type="spellEnd"/>
            <w:r w:rsidRPr="009F7BF7">
              <w:rPr>
                <w:rFonts w:ascii="Times New Roman" w:hAnsi="Times New Roman" w:cs="Times New Roman"/>
                <w:sz w:val="24"/>
                <w:szCs w:val="24"/>
              </w:rPr>
              <w:t xml:space="preserve"> </w:t>
            </w:r>
            <w:proofErr w:type="gramStart"/>
            <w:r w:rsidRPr="009F7BF7">
              <w:rPr>
                <w:rFonts w:ascii="Times New Roman" w:hAnsi="Times New Roman" w:cs="Times New Roman"/>
                <w:sz w:val="24"/>
                <w:szCs w:val="24"/>
              </w:rPr>
              <w:t xml:space="preserve">Алихан  </w:t>
            </w:r>
            <w:proofErr w:type="spellStart"/>
            <w:r w:rsidRPr="009F7BF7">
              <w:rPr>
                <w:rFonts w:ascii="Times New Roman" w:hAnsi="Times New Roman" w:cs="Times New Roman"/>
                <w:sz w:val="24"/>
                <w:szCs w:val="24"/>
              </w:rPr>
              <w:t>Талгатович</w:t>
            </w:r>
            <w:proofErr w:type="spellEnd"/>
            <w:proofErr w:type="gramEnd"/>
            <w:r w:rsidRPr="009F7BF7">
              <w:rPr>
                <w:rFonts w:ascii="Times New Roman" w:hAnsi="Times New Roman" w:cs="Times New Roman"/>
                <w:sz w:val="24"/>
                <w:szCs w:val="24"/>
              </w:rPr>
              <w:t xml:space="preserve"> </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09.12.2016ж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орта</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3 жас 9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24</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proofErr w:type="gramStart"/>
            <w:r w:rsidRPr="009F7BF7">
              <w:rPr>
                <w:rFonts w:ascii="Times New Roman" w:hAnsi="Times New Roman" w:cs="Times New Roman"/>
                <w:sz w:val="24"/>
                <w:szCs w:val="24"/>
              </w:rPr>
              <w:t>Самат</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Ахмедияр</w:t>
            </w:r>
            <w:proofErr w:type="spellEnd"/>
            <w:proofErr w:type="gram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Батырханұлы</w:t>
            </w:r>
            <w:proofErr w:type="spell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02.08.2017ж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орта</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3 жас 1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25</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r w:rsidRPr="009F7BF7">
              <w:rPr>
                <w:rFonts w:ascii="Times New Roman" w:hAnsi="Times New Roman" w:cs="Times New Roman"/>
                <w:sz w:val="24"/>
                <w:szCs w:val="24"/>
              </w:rPr>
              <w:t>Сакиров</w:t>
            </w:r>
            <w:proofErr w:type="spellEnd"/>
            <w:r w:rsidRPr="009F7BF7">
              <w:rPr>
                <w:rFonts w:ascii="Times New Roman" w:hAnsi="Times New Roman" w:cs="Times New Roman"/>
                <w:sz w:val="24"/>
                <w:szCs w:val="24"/>
              </w:rPr>
              <w:t xml:space="preserve"> </w:t>
            </w:r>
            <w:proofErr w:type="gramStart"/>
            <w:r w:rsidRPr="009F7BF7">
              <w:rPr>
                <w:rFonts w:ascii="Times New Roman" w:hAnsi="Times New Roman" w:cs="Times New Roman"/>
                <w:sz w:val="24"/>
                <w:szCs w:val="24"/>
              </w:rPr>
              <w:t xml:space="preserve">Санжар  </w:t>
            </w:r>
            <w:proofErr w:type="spellStart"/>
            <w:r w:rsidRPr="009F7BF7">
              <w:rPr>
                <w:rFonts w:ascii="Times New Roman" w:hAnsi="Times New Roman" w:cs="Times New Roman"/>
                <w:sz w:val="24"/>
                <w:szCs w:val="24"/>
              </w:rPr>
              <w:t>Максатұлы</w:t>
            </w:r>
            <w:proofErr w:type="spellEnd"/>
            <w:proofErr w:type="gram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07.10.2016ж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орта</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3 жас 11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26</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proofErr w:type="gramStart"/>
            <w:r w:rsidRPr="009F7BF7">
              <w:rPr>
                <w:rFonts w:ascii="Times New Roman" w:hAnsi="Times New Roman" w:cs="Times New Roman"/>
                <w:sz w:val="24"/>
                <w:szCs w:val="24"/>
              </w:rPr>
              <w:t>Тынаш</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Айкерім</w:t>
            </w:r>
            <w:proofErr w:type="spellEnd"/>
            <w:proofErr w:type="gram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Нурланқызы</w:t>
            </w:r>
            <w:proofErr w:type="spell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24.11.2016ж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орта</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3 жас 10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27</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proofErr w:type="gramStart"/>
            <w:r w:rsidRPr="009F7BF7">
              <w:rPr>
                <w:rFonts w:ascii="Times New Roman" w:hAnsi="Times New Roman" w:cs="Times New Roman"/>
                <w:sz w:val="24"/>
                <w:szCs w:val="24"/>
              </w:rPr>
              <w:t>Бисенбекова</w:t>
            </w:r>
            <w:proofErr w:type="spellEnd"/>
            <w:r w:rsidRPr="009F7BF7">
              <w:rPr>
                <w:rFonts w:ascii="Times New Roman" w:hAnsi="Times New Roman" w:cs="Times New Roman"/>
                <w:sz w:val="24"/>
                <w:szCs w:val="24"/>
              </w:rPr>
              <w:t xml:space="preserve">  Амина</w:t>
            </w:r>
            <w:proofErr w:type="gram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Нурханова</w:t>
            </w:r>
            <w:proofErr w:type="spell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24.06.2016ж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ересек</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4 жас 3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28</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r w:rsidRPr="009F7BF7">
              <w:rPr>
                <w:rFonts w:ascii="Times New Roman" w:hAnsi="Times New Roman" w:cs="Times New Roman"/>
                <w:sz w:val="24"/>
                <w:szCs w:val="24"/>
              </w:rPr>
              <w:t>Берік</w:t>
            </w:r>
            <w:proofErr w:type="spellEnd"/>
            <w:r w:rsidRPr="009F7BF7">
              <w:rPr>
                <w:rFonts w:ascii="Times New Roman" w:hAnsi="Times New Roman" w:cs="Times New Roman"/>
                <w:sz w:val="24"/>
                <w:szCs w:val="24"/>
              </w:rPr>
              <w:t xml:space="preserve"> </w:t>
            </w:r>
            <w:proofErr w:type="spellStart"/>
            <w:proofErr w:type="gramStart"/>
            <w:r w:rsidRPr="009F7BF7">
              <w:rPr>
                <w:rFonts w:ascii="Times New Roman" w:hAnsi="Times New Roman" w:cs="Times New Roman"/>
                <w:sz w:val="24"/>
                <w:szCs w:val="24"/>
              </w:rPr>
              <w:t>Жансезім</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Айбекқызы</w:t>
            </w:r>
            <w:proofErr w:type="spellEnd"/>
            <w:proofErr w:type="gram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14.02.2016ж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z w:val="24"/>
                <w:szCs w:val="24"/>
                <w:lang w:val="kk-KZ"/>
              </w:rPr>
              <w:t>ересек</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4 жас 7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29</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proofErr w:type="gramStart"/>
            <w:r w:rsidRPr="009F7BF7">
              <w:rPr>
                <w:rFonts w:ascii="Times New Roman" w:hAnsi="Times New Roman" w:cs="Times New Roman"/>
                <w:sz w:val="24"/>
                <w:szCs w:val="24"/>
              </w:rPr>
              <w:t>Жеделбай</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Нұрали</w:t>
            </w:r>
            <w:proofErr w:type="spellEnd"/>
            <w:proofErr w:type="gram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Бахытғалиұлы</w:t>
            </w:r>
            <w:proofErr w:type="spell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17.08.2016ж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z w:val="24"/>
                <w:szCs w:val="24"/>
                <w:lang w:val="kk-KZ"/>
              </w:rPr>
              <w:t>ересек</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 xml:space="preserve">4 жас1 ай </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30</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proofErr w:type="gramStart"/>
            <w:r w:rsidRPr="009F7BF7">
              <w:rPr>
                <w:rFonts w:ascii="Times New Roman" w:hAnsi="Times New Roman" w:cs="Times New Roman"/>
                <w:sz w:val="24"/>
                <w:szCs w:val="24"/>
              </w:rPr>
              <w:t>Жеделбай</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Көркемай</w:t>
            </w:r>
            <w:proofErr w:type="spellEnd"/>
            <w:proofErr w:type="gram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Бахытғалиқызы</w:t>
            </w:r>
            <w:proofErr w:type="spell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24.04.2015ж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z w:val="24"/>
                <w:szCs w:val="24"/>
                <w:lang w:val="kk-KZ"/>
              </w:rPr>
              <w:t>ересек</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5 жас 4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31</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proofErr w:type="gramStart"/>
            <w:r w:rsidRPr="009F7BF7">
              <w:rPr>
                <w:rFonts w:ascii="Times New Roman" w:hAnsi="Times New Roman" w:cs="Times New Roman"/>
                <w:sz w:val="24"/>
                <w:szCs w:val="24"/>
              </w:rPr>
              <w:t>Жұмабай</w:t>
            </w:r>
            <w:proofErr w:type="spellEnd"/>
            <w:r w:rsidRPr="009F7BF7">
              <w:rPr>
                <w:rFonts w:ascii="Times New Roman" w:hAnsi="Times New Roman" w:cs="Times New Roman"/>
                <w:sz w:val="24"/>
                <w:szCs w:val="24"/>
              </w:rPr>
              <w:t xml:space="preserve">  Азиза</w:t>
            </w:r>
            <w:proofErr w:type="gram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Нұрлыбекқызы</w:t>
            </w:r>
            <w:proofErr w:type="spell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05.04.2016ж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z w:val="24"/>
                <w:szCs w:val="24"/>
                <w:lang w:val="kk-KZ"/>
              </w:rPr>
              <w:t>ересек</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4 жас 5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32</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proofErr w:type="gramStart"/>
            <w:r w:rsidRPr="009F7BF7">
              <w:rPr>
                <w:rFonts w:ascii="Times New Roman" w:hAnsi="Times New Roman" w:cs="Times New Roman"/>
                <w:sz w:val="24"/>
                <w:szCs w:val="24"/>
              </w:rPr>
              <w:t>Мырхал</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Серікзат</w:t>
            </w:r>
            <w:proofErr w:type="spellEnd"/>
            <w:proofErr w:type="gram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Самғатұлы</w:t>
            </w:r>
            <w:proofErr w:type="spellEnd"/>
            <w:r w:rsidRPr="009F7BF7">
              <w:rPr>
                <w:rFonts w:ascii="Times New Roman" w:hAnsi="Times New Roman" w:cs="Times New Roman"/>
                <w:sz w:val="24"/>
                <w:szCs w:val="24"/>
              </w:rPr>
              <w:t xml:space="preserve"> </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07.08.2016ж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ересек</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4 жас 1ай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33</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proofErr w:type="gramStart"/>
            <w:r w:rsidRPr="009F7BF7">
              <w:rPr>
                <w:rFonts w:ascii="Times New Roman" w:hAnsi="Times New Roman" w:cs="Times New Roman"/>
                <w:sz w:val="24"/>
                <w:szCs w:val="24"/>
              </w:rPr>
              <w:t>Серікбай</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Айсұлтан</w:t>
            </w:r>
            <w:proofErr w:type="spellEnd"/>
            <w:proofErr w:type="gram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Кеншитайұлы</w:t>
            </w:r>
            <w:proofErr w:type="spell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03.02.2016ж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ересек</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4 жас 7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34</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proofErr w:type="gramStart"/>
            <w:r w:rsidRPr="009F7BF7">
              <w:rPr>
                <w:rFonts w:ascii="Times New Roman" w:hAnsi="Times New Roman" w:cs="Times New Roman"/>
                <w:sz w:val="24"/>
                <w:szCs w:val="24"/>
              </w:rPr>
              <w:t>Тынышпаев</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Мұхамедали</w:t>
            </w:r>
            <w:proofErr w:type="spellEnd"/>
            <w:proofErr w:type="gram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Ерболұлы</w:t>
            </w:r>
            <w:proofErr w:type="spellEnd"/>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02.06.2016ж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ересек</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4жас3 ай</w:t>
            </w:r>
          </w:p>
        </w:tc>
      </w:tr>
      <w:tr w:rsidR="009F7BF7" w:rsidRPr="009F7BF7" w:rsidTr="009F7B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35</w:t>
            </w:r>
          </w:p>
        </w:tc>
        <w:tc>
          <w:tcPr>
            <w:tcW w:w="56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rPr>
                <w:rFonts w:ascii="Times New Roman" w:hAnsi="Times New Roman" w:cs="Times New Roman"/>
                <w:sz w:val="24"/>
                <w:szCs w:val="24"/>
              </w:rPr>
            </w:pPr>
            <w:proofErr w:type="spellStart"/>
            <w:proofErr w:type="gramStart"/>
            <w:r w:rsidRPr="009F7BF7">
              <w:rPr>
                <w:rFonts w:ascii="Times New Roman" w:hAnsi="Times New Roman" w:cs="Times New Roman"/>
                <w:sz w:val="24"/>
                <w:szCs w:val="24"/>
              </w:rPr>
              <w:t>Төремұрат</w:t>
            </w:r>
            <w:proofErr w:type="spell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Райана</w:t>
            </w:r>
            <w:proofErr w:type="spellEnd"/>
            <w:proofErr w:type="gramEnd"/>
            <w:r w:rsidRPr="009F7BF7">
              <w:rPr>
                <w:rFonts w:ascii="Times New Roman" w:hAnsi="Times New Roman" w:cs="Times New Roman"/>
                <w:sz w:val="24"/>
                <w:szCs w:val="24"/>
              </w:rPr>
              <w:t xml:space="preserve">  </w:t>
            </w:r>
            <w:proofErr w:type="spellStart"/>
            <w:r w:rsidRPr="009F7BF7">
              <w:rPr>
                <w:rFonts w:ascii="Times New Roman" w:hAnsi="Times New Roman" w:cs="Times New Roman"/>
                <w:sz w:val="24"/>
                <w:szCs w:val="24"/>
              </w:rPr>
              <w:t>Алматқызы</w:t>
            </w:r>
            <w:proofErr w:type="spellEnd"/>
            <w:r w:rsidRPr="009F7BF7">
              <w:rPr>
                <w:rFonts w:ascii="Times New Roman" w:hAnsi="Times New Roman" w:cs="Times New Roman"/>
                <w:sz w:val="24"/>
                <w:szCs w:val="24"/>
              </w:rPr>
              <w:t xml:space="preserve"> </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hAnsi="Times New Roman" w:cs="Times New Roman"/>
                <w:sz w:val="24"/>
                <w:szCs w:val="24"/>
              </w:rPr>
              <w:t>23.01.2016ж</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jc w:val="center"/>
              <w:rPr>
                <w:rFonts w:ascii="Times New Roman" w:hAnsi="Times New Roman" w:cs="Times New Roman"/>
                <w:sz w:val="24"/>
                <w:szCs w:val="24"/>
              </w:rPr>
            </w:pPr>
            <w:r w:rsidRPr="009F7BF7">
              <w:rPr>
                <w:rFonts w:ascii="Times New Roman" w:eastAsia="Times New Roman" w:hAnsi="Times New Roman" w:cs="Times New Roman"/>
                <w:color w:val="000000"/>
                <w:spacing w:val="2"/>
                <w:sz w:val="24"/>
                <w:szCs w:val="24"/>
                <w:lang w:val="kk-KZ"/>
              </w:rPr>
              <w:t>«Жұлдыз»</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jc w:val="center"/>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ересек</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F7BF7" w:rsidRPr="009F7BF7" w:rsidRDefault="009F7BF7" w:rsidP="009F7BF7">
            <w:pPr>
              <w:spacing w:after="0" w:line="240" w:lineRule="auto"/>
              <w:rPr>
                <w:rFonts w:ascii="Times New Roman" w:eastAsia="Times New Roman" w:hAnsi="Times New Roman" w:cs="Times New Roman"/>
                <w:color w:val="000000"/>
                <w:sz w:val="24"/>
                <w:szCs w:val="24"/>
                <w:lang w:val="kk-KZ"/>
              </w:rPr>
            </w:pPr>
            <w:r w:rsidRPr="009F7BF7">
              <w:rPr>
                <w:rFonts w:ascii="Times New Roman" w:eastAsia="Times New Roman" w:hAnsi="Times New Roman" w:cs="Times New Roman"/>
                <w:color w:val="000000"/>
                <w:sz w:val="24"/>
                <w:szCs w:val="24"/>
                <w:lang w:val="kk-KZ"/>
              </w:rPr>
              <w:t>4 жас 8 ай</w:t>
            </w:r>
          </w:p>
        </w:tc>
      </w:tr>
    </w:tbl>
    <w:p w:rsidR="009F7BF7" w:rsidRDefault="007313A8" w:rsidP="007313A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9F7BF7">
        <w:rPr>
          <w:rFonts w:ascii="Times New Roman" w:eastAsia="Times New Roman" w:hAnsi="Times New Roman" w:cs="Times New Roman"/>
          <w:color w:val="000000"/>
          <w:spacing w:val="2"/>
          <w:sz w:val="24"/>
          <w:szCs w:val="24"/>
        </w:rPr>
        <w:t xml:space="preserve">      </w:t>
      </w:r>
    </w:p>
    <w:p w:rsidR="007313A8" w:rsidRPr="009F7BF7" w:rsidRDefault="007313A8" w:rsidP="007313A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proofErr w:type="spellStart"/>
      <w:r w:rsidRPr="009F7BF7">
        <w:rPr>
          <w:rFonts w:ascii="Times New Roman" w:eastAsia="Times New Roman" w:hAnsi="Times New Roman" w:cs="Times New Roman"/>
          <w:color w:val="000000"/>
          <w:spacing w:val="2"/>
          <w:sz w:val="24"/>
          <w:szCs w:val="24"/>
        </w:rPr>
        <w:t>Білім</w:t>
      </w:r>
      <w:proofErr w:type="spellEnd"/>
      <w:r w:rsidRPr="009F7BF7">
        <w:rPr>
          <w:rFonts w:ascii="Times New Roman" w:eastAsia="Times New Roman" w:hAnsi="Times New Roman" w:cs="Times New Roman"/>
          <w:color w:val="000000"/>
          <w:spacing w:val="2"/>
          <w:sz w:val="24"/>
          <w:szCs w:val="24"/>
        </w:rPr>
        <w:t xml:space="preserve"> беру </w:t>
      </w:r>
      <w:proofErr w:type="spellStart"/>
      <w:r w:rsidRPr="009F7BF7">
        <w:rPr>
          <w:rFonts w:ascii="Times New Roman" w:eastAsia="Times New Roman" w:hAnsi="Times New Roman" w:cs="Times New Roman"/>
          <w:color w:val="000000"/>
          <w:spacing w:val="2"/>
          <w:sz w:val="24"/>
          <w:szCs w:val="24"/>
        </w:rPr>
        <w:t>ұйымының</w:t>
      </w:r>
      <w:proofErr w:type="spellEnd"/>
      <w:r w:rsidR="009F7BF7">
        <w:rPr>
          <w:rFonts w:ascii="Times New Roman" w:eastAsia="Times New Roman" w:hAnsi="Times New Roman" w:cs="Times New Roman"/>
          <w:color w:val="000000"/>
          <w:spacing w:val="2"/>
          <w:sz w:val="24"/>
          <w:szCs w:val="24"/>
          <w:lang w:val="kk-KZ"/>
        </w:rPr>
        <w:t xml:space="preserve"> </w:t>
      </w:r>
      <w:proofErr w:type="spellStart"/>
      <w:r w:rsidRPr="009F7BF7">
        <w:rPr>
          <w:rFonts w:ascii="Times New Roman" w:eastAsia="Times New Roman" w:hAnsi="Times New Roman" w:cs="Times New Roman"/>
          <w:color w:val="000000"/>
          <w:spacing w:val="2"/>
          <w:sz w:val="24"/>
          <w:szCs w:val="24"/>
        </w:rPr>
        <w:t>басшысы</w:t>
      </w:r>
      <w:proofErr w:type="spellEnd"/>
      <w:r w:rsidRPr="009F7BF7">
        <w:rPr>
          <w:rFonts w:ascii="Times New Roman" w:eastAsia="Times New Roman" w:hAnsi="Times New Roman" w:cs="Times New Roman"/>
          <w:color w:val="000000"/>
          <w:spacing w:val="2"/>
          <w:sz w:val="24"/>
          <w:szCs w:val="24"/>
        </w:rPr>
        <w:t xml:space="preserve"> ____________________________________ ______</w:t>
      </w:r>
    </w:p>
    <w:p w:rsidR="007313A8" w:rsidRPr="009F7BF7" w:rsidRDefault="007313A8" w:rsidP="007313A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9F7BF7">
        <w:rPr>
          <w:rFonts w:ascii="Times New Roman" w:eastAsia="Times New Roman" w:hAnsi="Times New Roman" w:cs="Times New Roman"/>
          <w:color w:val="000000"/>
          <w:spacing w:val="2"/>
          <w:sz w:val="24"/>
          <w:szCs w:val="24"/>
        </w:rPr>
        <w:t xml:space="preserve">      </w:t>
      </w:r>
    </w:p>
    <w:p w:rsidR="007313A8" w:rsidRPr="009F7BF7" w:rsidRDefault="007313A8" w:rsidP="00B165F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rPr>
        <w:sectPr w:rsidR="007313A8" w:rsidRPr="009F7BF7" w:rsidSect="000C6589">
          <w:pgSz w:w="16838" w:h="11906" w:orient="landscape"/>
          <w:pgMar w:top="284" w:right="1134" w:bottom="851" w:left="1134" w:header="709" w:footer="709" w:gutter="0"/>
          <w:cols w:space="708"/>
          <w:docGrid w:linePitch="360"/>
        </w:sectPr>
      </w:pPr>
      <w:r w:rsidRPr="009F7BF7">
        <w:rPr>
          <w:rFonts w:ascii="Times New Roman" w:eastAsia="Times New Roman" w:hAnsi="Times New Roman" w:cs="Times New Roman"/>
          <w:color w:val="000000"/>
          <w:spacing w:val="2"/>
          <w:sz w:val="24"/>
          <w:szCs w:val="24"/>
        </w:rPr>
        <w:t xml:space="preserve">      </w:t>
      </w:r>
      <w:r w:rsidRPr="009F7BF7">
        <w:rPr>
          <w:rFonts w:ascii="Times New Roman" w:eastAsia="Times New Roman" w:hAnsi="Times New Roman" w:cs="Times New Roman"/>
          <w:color w:val="000000"/>
          <w:spacing w:val="2"/>
          <w:sz w:val="24"/>
          <w:szCs w:val="24"/>
          <w:lang w:val="kk-KZ"/>
        </w:rPr>
        <w:br/>
      </w:r>
    </w:p>
    <w:p w:rsidR="002F2DAA" w:rsidRPr="007A5AA7" w:rsidRDefault="002F2DAA" w:rsidP="002F2DAA">
      <w:pPr>
        <w:tabs>
          <w:tab w:val="left" w:pos="0"/>
        </w:tabs>
        <w:spacing w:after="0" w:line="240" w:lineRule="auto"/>
        <w:jc w:val="both"/>
        <w:rPr>
          <w:rFonts w:ascii="Times New Roman" w:hAnsi="Times New Roman" w:cs="Times New Roman"/>
          <w:b/>
          <w:bCs/>
          <w:color w:val="000000"/>
          <w:sz w:val="28"/>
          <w:szCs w:val="28"/>
          <w:lang w:val="kk-KZ"/>
        </w:rPr>
      </w:pPr>
    </w:p>
    <w:p w:rsidR="00AA4D1E" w:rsidRPr="007A5AA7" w:rsidRDefault="00253892" w:rsidP="00AA4D1E">
      <w:pPr>
        <w:tabs>
          <w:tab w:val="left" w:pos="0"/>
        </w:tabs>
        <w:spacing w:after="0" w:line="240" w:lineRule="auto"/>
        <w:jc w:val="both"/>
        <w:rPr>
          <w:rFonts w:ascii="Times New Roman" w:hAnsi="Times New Roman" w:cs="Times New Roman"/>
          <w:b/>
          <w:bCs/>
          <w:color w:val="000000"/>
          <w:sz w:val="28"/>
          <w:szCs w:val="28"/>
          <w:lang w:val="kk-KZ"/>
        </w:rPr>
      </w:pPr>
      <w:r w:rsidRPr="007A5AA7">
        <w:rPr>
          <w:rFonts w:ascii="Times New Roman" w:hAnsi="Times New Roman" w:cs="Times New Roman"/>
          <w:bCs/>
          <w:color w:val="000000"/>
          <w:sz w:val="28"/>
          <w:szCs w:val="28"/>
          <w:lang w:val="kk-KZ"/>
        </w:rPr>
        <w:t>2019-2020</w:t>
      </w:r>
      <w:r w:rsidR="00AA4D1E" w:rsidRPr="007A5AA7">
        <w:rPr>
          <w:rFonts w:ascii="Times New Roman" w:hAnsi="Times New Roman" w:cs="Times New Roman"/>
          <w:bCs/>
          <w:color w:val="000000"/>
          <w:sz w:val="28"/>
          <w:szCs w:val="28"/>
          <w:lang w:val="kk-KZ"/>
        </w:rPr>
        <w:t xml:space="preserve"> оқу жылында барлық тәрбиеленушілердің саны-</w:t>
      </w:r>
      <w:r w:rsidR="00B165F2" w:rsidRPr="007A5AA7">
        <w:rPr>
          <w:rFonts w:ascii="Times New Roman" w:hAnsi="Times New Roman" w:cs="Times New Roman"/>
          <w:bCs/>
          <w:color w:val="000000"/>
          <w:sz w:val="28"/>
          <w:szCs w:val="28"/>
          <w:lang w:val="kk-KZ"/>
        </w:rPr>
        <w:t>50</w:t>
      </w:r>
    </w:p>
    <w:p w:rsidR="00AA4D1E" w:rsidRPr="007A5AA7" w:rsidRDefault="00253892" w:rsidP="00AA4D1E">
      <w:pPr>
        <w:tabs>
          <w:tab w:val="left" w:pos="0"/>
        </w:tabs>
        <w:spacing w:after="0" w:line="240" w:lineRule="auto"/>
        <w:jc w:val="both"/>
        <w:rPr>
          <w:rFonts w:ascii="Times New Roman" w:hAnsi="Times New Roman" w:cs="Times New Roman"/>
          <w:b/>
          <w:bCs/>
          <w:color w:val="000000"/>
          <w:sz w:val="28"/>
          <w:szCs w:val="28"/>
          <w:lang w:val="kk-KZ"/>
        </w:rPr>
      </w:pPr>
      <w:r w:rsidRPr="007A5AA7">
        <w:rPr>
          <w:rFonts w:ascii="Times New Roman" w:hAnsi="Times New Roman" w:cs="Times New Roman"/>
          <w:bCs/>
          <w:color w:val="000000"/>
          <w:sz w:val="28"/>
          <w:szCs w:val="28"/>
          <w:lang w:val="kk-KZ"/>
        </w:rPr>
        <w:t>2020-2021</w:t>
      </w:r>
      <w:r w:rsidR="00AA4D1E" w:rsidRPr="007A5AA7">
        <w:rPr>
          <w:rFonts w:ascii="Times New Roman" w:hAnsi="Times New Roman" w:cs="Times New Roman"/>
          <w:bCs/>
          <w:color w:val="000000"/>
          <w:sz w:val="28"/>
          <w:szCs w:val="28"/>
          <w:lang w:val="kk-KZ"/>
        </w:rPr>
        <w:t xml:space="preserve"> оқу жылында барлық тәрбиеленушілердің саны-</w:t>
      </w:r>
      <w:r w:rsidRPr="007A5AA7">
        <w:rPr>
          <w:rFonts w:ascii="Times New Roman" w:hAnsi="Times New Roman" w:cs="Times New Roman"/>
          <w:bCs/>
          <w:color w:val="000000"/>
          <w:sz w:val="28"/>
          <w:szCs w:val="28"/>
          <w:lang w:val="kk-KZ"/>
        </w:rPr>
        <w:t>35</w:t>
      </w:r>
    </w:p>
    <w:p w:rsidR="00AA4D1E" w:rsidRPr="007A5AA7" w:rsidRDefault="00AA4D1E" w:rsidP="00AA4D1E">
      <w:pPr>
        <w:spacing w:after="0" w:line="240" w:lineRule="auto"/>
        <w:ind w:firstLine="708"/>
        <w:jc w:val="both"/>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lang w:val="kk-KZ"/>
        </w:rPr>
        <w:t>Соңғы</w:t>
      </w:r>
      <w:r w:rsidR="00253892" w:rsidRPr="007A5AA7">
        <w:rPr>
          <w:rFonts w:ascii="Times New Roman" w:hAnsi="Times New Roman" w:cs="Times New Roman"/>
          <w:color w:val="000000"/>
          <w:sz w:val="28"/>
          <w:szCs w:val="28"/>
          <w:lang w:val="kk-KZ"/>
        </w:rPr>
        <w:t xml:space="preserve"> екі</w:t>
      </w:r>
      <w:r w:rsidRPr="007A5AA7">
        <w:rPr>
          <w:rFonts w:ascii="Times New Roman" w:hAnsi="Times New Roman" w:cs="Times New Roman"/>
          <w:color w:val="000000"/>
          <w:sz w:val="28"/>
          <w:szCs w:val="28"/>
          <w:lang w:val="kk-KZ"/>
        </w:rPr>
        <w:t xml:space="preserve"> оқу жылында да МдБО-да </w:t>
      </w:r>
      <w:r w:rsidR="00253892" w:rsidRPr="007A5AA7">
        <w:rPr>
          <w:rFonts w:ascii="Times New Roman" w:hAnsi="Times New Roman" w:cs="Times New Roman"/>
          <w:color w:val="000000"/>
          <w:sz w:val="28"/>
          <w:szCs w:val="28"/>
          <w:lang w:val="kk-KZ"/>
        </w:rPr>
        <w:t xml:space="preserve">  барлығы - </w:t>
      </w:r>
      <w:r w:rsidR="00B165F2" w:rsidRPr="007A5AA7">
        <w:rPr>
          <w:rFonts w:ascii="Times New Roman" w:hAnsi="Times New Roman" w:cs="Times New Roman"/>
          <w:color w:val="000000"/>
          <w:sz w:val="28"/>
          <w:szCs w:val="28"/>
          <w:lang w:val="kk-KZ"/>
        </w:rPr>
        <w:t>2</w:t>
      </w:r>
      <w:r w:rsidRPr="007A5AA7">
        <w:rPr>
          <w:rFonts w:ascii="Times New Roman" w:hAnsi="Times New Roman" w:cs="Times New Roman"/>
          <w:color w:val="000000"/>
          <w:sz w:val="28"/>
          <w:szCs w:val="28"/>
          <w:lang w:val="kk-KZ"/>
        </w:rPr>
        <w:t xml:space="preserve"> топ болды. Балаб</w:t>
      </w:r>
      <w:r w:rsidR="00253892" w:rsidRPr="007A5AA7">
        <w:rPr>
          <w:rFonts w:ascii="Times New Roman" w:hAnsi="Times New Roman" w:cs="Times New Roman"/>
          <w:color w:val="000000"/>
          <w:sz w:val="28"/>
          <w:szCs w:val="28"/>
          <w:lang w:val="kk-KZ"/>
        </w:rPr>
        <w:t>ақшаның жобалық сыйымдылығы- 35</w:t>
      </w:r>
    </w:p>
    <w:p w:rsidR="00AA4D1E" w:rsidRPr="007A5AA7" w:rsidRDefault="00AA4D1E" w:rsidP="00AA4D1E">
      <w:pPr>
        <w:tabs>
          <w:tab w:val="left" w:pos="0"/>
        </w:tabs>
        <w:spacing w:after="0" w:line="240" w:lineRule="auto"/>
        <w:jc w:val="both"/>
        <w:rPr>
          <w:rFonts w:ascii="Times New Roman" w:hAnsi="Times New Roman" w:cs="Times New Roman"/>
          <w:bCs/>
          <w:color w:val="000000"/>
          <w:sz w:val="28"/>
          <w:szCs w:val="28"/>
          <w:lang w:val="kk-KZ"/>
        </w:rPr>
      </w:pPr>
      <w:r w:rsidRPr="007A5AA7">
        <w:rPr>
          <w:rFonts w:ascii="Times New Roman" w:hAnsi="Times New Roman" w:cs="Times New Roman"/>
          <w:color w:val="000000"/>
          <w:sz w:val="28"/>
          <w:szCs w:val="28"/>
          <w:lang w:val="kk-KZ"/>
        </w:rPr>
        <w:tab/>
        <w:t>Балабақшаның жалпы аумағы:</w:t>
      </w:r>
      <w:r w:rsidR="00253892" w:rsidRPr="007A5AA7">
        <w:rPr>
          <w:rFonts w:ascii="Times New Roman" w:hAnsi="Times New Roman" w:cs="Times New Roman"/>
          <w:color w:val="000000"/>
          <w:sz w:val="28"/>
          <w:szCs w:val="28"/>
          <w:lang w:val="kk-KZ"/>
        </w:rPr>
        <w:t xml:space="preserve"> </w:t>
      </w:r>
      <w:r w:rsidR="00B165F2" w:rsidRPr="007A5AA7">
        <w:rPr>
          <w:rFonts w:ascii="Times New Roman" w:hAnsi="Times New Roman" w:cs="Times New Roman"/>
          <w:color w:val="000000"/>
          <w:sz w:val="28"/>
          <w:szCs w:val="28"/>
          <w:lang w:val="kk-KZ"/>
        </w:rPr>
        <w:t>406</w:t>
      </w:r>
      <w:r w:rsidRPr="007A5AA7">
        <w:rPr>
          <w:rFonts w:ascii="Times New Roman" w:hAnsi="Times New Roman" w:cs="Times New Roman"/>
          <w:bCs/>
          <w:color w:val="000000"/>
          <w:sz w:val="28"/>
          <w:szCs w:val="28"/>
          <w:lang w:val="kk-KZ"/>
        </w:rPr>
        <w:t xml:space="preserve"> ш.м.</w:t>
      </w:r>
      <w:r w:rsidR="0060346F">
        <w:rPr>
          <w:rFonts w:ascii="Times New Roman" w:hAnsi="Times New Roman" w:cs="Times New Roman"/>
          <w:bCs/>
          <w:color w:val="000000"/>
          <w:sz w:val="28"/>
          <w:szCs w:val="28"/>
          <w:lang w:val="kk-KZ"/>
        </w:rPr>
        <w:t>,балабақша ғимараты 220 ш.м.</w:t>
      </w:r>
      <w:r w:rsidRPr="007A5AA7">
        <w:rPr>
          <w:rFonts w:ascii="Times New Roman" w:hAnsi="Times New Roman" w:cs="Times New Roman"/>
          <w:bCs/>
          <w:color w:val="000000"/>
          <w:sz w:val="28"/>
          <w:szCs w:val="28"/>
          <w:lang w:val="kk-KZ"/>
        </w:rPr>
        <w:t xml:space="preserve"> Оның ішінде тәрбиеленушіл</w:t>
      </w:r>
      <w:r w:rsidR="00B165F2" w:rsidRPr="007A5AA7">
        <w:rPr>
          <w:rFonts w:ascii="Times New Roman" w:hAnsi="Times New Roman" w:cs="Times New Roman"/>
          <w:bCs/>
          <w:color w:val="000000"/>
          <w:sz w:val="28"/>
          <w:szCs w:val="28"/>
          <w:lang w:val="kk-KZ"/>
        </w:rPr>
        <w:t>ер</w:t>
      </w:r>
      <w:r w:rsidRPr="007A5AA7">
        <w:rPr>
          <w:rFonts w:ascii="Times New Roman" w:hAnsi="Times New Roman" w:cs="Times New Roman"/>
          <w:bCs/>
          <w:color w:val="000000"/>
          <w:sz w:val="28"/>
          <w:szCs w:val="28"/>
          <w:lang w:val="kk-KZ"/>
        </w:rPr>
        <w:t>ге оқу процесінде пайлананатын  аумағы (ойын, жатын, қабылдау</w:t>
      </w:r>
      <w:r w:rsidR="00B165F2" w:rsidRPr="007A5AA7">
        <w:rPr>
          <w:rFonts w:ascii="Times New Roman" w:hAnsi="Times New Roman" w:cs="Times New Roman"/>
          <w:bCs/>
          <w:color w:val="000000"/>
          <w:sz w:val="28"/>
          <w:szCs w:val="28"/>
          <w:lang w:val="kk-KZ"/>
        </w:rPr>
        <w:t xml:space="preserve">.) </w:t>
      </w:r>
      <w:r w:rsidR="008654B5" w:rsidRPr="007A5AA7">
        <w:rPr>
          <w:rFonts w:ascii="Times New Roman" w:hAnsi="Times New Roman" w:cs="Times New Roman"/>
          <w:bCs/>
          <w:color w:val="000000"/>
          <w:sz w:val="28"/>
          <w:szCs w:val="28"/>
          <w:lang w:val="kk-KZ"/>
        </w:rPr>
        <w:t>147,2</w:t>
      </w:r>
      <w:r w:rsidR="0060346F">
        <w:rPr>
          <w:rFonts w:ascii="Times New Roman" w:hAnsi="Times New Roman" w:cs="Times New Roman"/>
          <w:bCs/>
          <w:color w:val="000000"/>
          <w:sz w:val="28"/>
          <w:szCs w:val="28"/>
          <w:lang w:val="kk-KZ"/>
        </w:rPr>
        <w:t xml:space="preserve"> </w:t>
      </w:r>
      <w:r w:rsidR="00253892" w:rsidRPr="007A5AA7">
        <w:rPr>
          <w:rFonts w:ascii="Times New Roman" w:hAnsi="Times New Roman" w:cs="Times New Roman"/>
          <w:bCs/>
          <w:color w:val="000000"/>
          <w:sz w:val="28"/>
          <w:szCs w:val="28"/>
          <w:lang w:val="kk-KZ"/>
        </w:rPr>
        <w:t xml:space="preserve">ш.м. Есеп бойынша </w:t>
      </w:r>
      <w:r w:rsidR="008654B5" w:rsidRPr="007A5AA7">
        <w:rPr>
          <w:rFonts w:ascii="Times New Roman" w:hAnsi="Times New Roman" w:cs="Times New Roman"/>
          <w:bCs/>
          <w:color w:val="000000"/>
          <w:sz w:val="28"/>
          <w:szCs w:val="28"/>
          <w:lang w:val="kk-KZ"/>
        </w:rPr>
        <w:t>2</w:t>
      </w:r>
      <w:r w:rsidRPr="007A5AA7">
        <w:rPr>
          <w:rFonts w:ascii="Times New Roman" w:hAnsi="Times New Roman" w:cs="Times New Roman"/>
          <w:bCs/>
          <w:color w:val="000000"/>
          <w:sz w:val="28"/>
          <w:szCs w:val="28"/>
          <w:lang w:val="kk-KZ"/>
        </w:rPr>
        <w:t xml:space="preserve"> топ</w:t>
      </w:r>
      <w:r w:rsidR="008654B5" w:rsidRPr="007A5AA7">
        <w:rPr>
          <w:rFonts w:ascii="Times New Roman" w:hAnsi="Times New Roman" w:cs="Times New Roman"/>
          <w:bCs/>
          <w:color w:val="000000"/>
          <w:sz w:val="28"/>
          <w:szCs w:val="28"/>
          <w:lang w:val="kk-KZ"/>
        </w:rPr>
        <w:t>тың тәрбиеленушілерінің саны 35</w:t>
      </w:r>
      <w:r w:rsidRPr="007A5AA7">
        <w:rPr>
          <w:rFonts w:ascii="Times New Roman" w:hAnsi="Times New Roman" w:cs="Times New Roman"/>
          <w:bCs/>
          <w:color w:val="000000"/>
          <w:sz w:val="28"/>
          <w:szCs w:val="28"/>
          <w:lang w:val="kk-KZ"/>
        </w:rPr>
        <w:t xml:space="preserve"> (0</w:t>
      </w:r>
      <w:r w:rsidR="008654B5" w:rsidRPr="007A5AA7">
        <w:rPr>
          <w:rFonts w:ascii="Times New Roman" w:hAnsi="Times New Roman" w:cs="Times New Roman"/>
          <w:bCs/>
          <w:color w:val="000000"/>
          <w:sz w:val="28"/>
          <w:szCs w:val="28"/>
          <w:lang w:val="kk-KZ"/>
        </w:rPr>
        <w:t>1.09.2020</w:t>
      </w:r>
      <w:r w:rsidRPr="007A5AA7">
        <w:rPr>
          <w:rFonts w:ascii="Times New Roman" w:hAnsi="Times New Roman" w:cs="Times New Roman"/>
          <w:bCs/>
          <w:color w:val="000000"/>
          <w:sz w:val="28"/>
          <w:szCs w:val="28"/>
          <w:lang w:val="kk-KZ"/>
        </w:rPr>
        <w:t xml:space="preserve">ж.). Сонда </w:t>
      </w:r>
      <w:r w:rsidRPr="007A5AA7">
        <w:rPr>
          <w:rFonts w:ascii="Times New Roman" w:hAnsi="Times New Roman" w:cs="Times New Roman"/>
          <w:color w:val="000000"/>
          <w:sz w:val="28"/>
          <w:szCs w:val="28"/>
          <w:lang w:val="kk-KZ"/>
        </w:rPr>
        <w:t>бір бала есебіндегі оқу аумағы-</w:t>
      </w:r>
      <w:r w:rsidR="008654B5" w:rsidRPr="007A5AA7">
        <w:rPr>
          <w:rFonts w:ascii="Times New Roman" w:hAnsi="Times New Roman" w:cs="Times New Roman"/>
          <w:bCs/>
          <w:color w:val="000000"/>
          <w:sz w:val="28"/>
          <w:szCs w:val="28"/>
          <w:lang w:val="kk-KZ"/>
        </w:rPr>
        <w:t xml:space="preserve"> 2,0</w:t>
      </w:r>
      <w:r w:rsidRPr="007A5AA7">
        <w:rPr>
          <w:rFonts w:ascii="Times New Roman" w:hAnsi="Times New Roman" w:cs="Times New Roman"/>
          <w:bCs/>
          <w:color w:val="000000"/>
          <w:sz w:val="28"/>
          <w:szCs w:val="28"/>
          <w:lang w:val="kk-KZ"/>
        </w:rPr>
        <w:t xml:space="preserve"> ш.м.</w:t>
      </w:r>
    </w:p>
    <w:p w:rsidR="00AA4D1E" w:rsidRPr="007A5AA7" w:rsidRDefault="00AA4D1E" w:rsidP="00AA4D1E">
      <w:pPr>
        <w:tabs>
          <w:tab w:val="left" w:pos="0"/>
        </w:tabs>
        <w:spacing w:after="0" w:line="240" w:lineRule="auto"/>
        <w:jc w:val="both"/>
        <w:rPr>
          <w:rFonts w:ascii="Times New Roman" w:hAnsi="Times New Roman" w:cs="Times New Roman"/>
          <w:color w:val="000000"/>
          <w:sz w:val="28"/>
          <w:szCs w:val="28"/>
          <w:lang w:val="kk-KZ"/>
        </w:rPr>
      </w:pPr>
    </w:p>
    <w:tbl>
      <w:tblPr>
        <w:tblW w:w="97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559"/>
        <w:gridCol w:w="1843"/>
        <w:gridCol w:w="1493"/>
        <w:gridCol w:w="1701"/>
      </w:tblGrid>
      <w:tr w:rsidR="00AA4D1E" w:rsidRPr="007A5AA7" w:rsidTr="007313A8">
        <w:trPr>
          <w:trHeight w:val="993"/>
        </w:trPr>
        <w:tc>
          <w:tcPr>
            <w:tcW w:w="567" w:type="dxa"/>
          </w:tcPr>
          <w:p w:rsidR="00AA4D1E" w:rsidRPr="007A5AA7" w:rsidRDefault="00AA4D1E" w:rsidP="007313A8">
            <w:pPr>
              <w:tabs>
                <w:tab w:val="left" w:pos="0"/>
              </w:tabs>
              <w:spacing w:after="0" w:line="240" w:lineRule="auto"/>
              <w:jc w:val="both"/>
              <w:rPr>
                <w:rFonts w:ascii="Times New Roman" w:hAnsi="Times New Roman" w:cs="Times New Roman"/>
                <w:color w:val="000000"/>
                <w:sz w:val="28"/>
                <w:szCs w:val="28"/>
              </w:rPr>
            </w:pPr>
            <w:r w:rsidRPr="007A5AA7">
              <w:rPr>
                <w:rFonts w:ascii="Times New Roman" w:hAnsi="Times New Roman" w:cs="Times New Roman"/>
                <w:color w:val="000000"/>
                <w:sz w:val="28"/>
                <w:szCs w:val="28"/>
              </w:rPr>
              <w:t>№</w:t>
            </w:r>
          </w:p>
        </w:tc>
        <w:tc>
          <w:tcPr>
            <w:tcW w:w="2552" w:type="dxa"/>
          </w:tcPr>
          <w:p w:rsidR="00AA4D1E" w:rsidRPr="007A5AA7" w:rsidRDefault="00AA4D1E" w:rsidP="007313A8">
            <w:pPr>
              <w:tabs>
                <w:tab w:val="left" w:pos="0"/>
              </w:tabs>
              <w:spacing w:after="0" w:line="240" w:lineRule="auto"/>
              <w:jc w:val="both"/>
              <w:rPr>
                <w:rFonts w:ascii="Times New Roman" w:hAnsi="Times New Roman" w:cs="Times New Roman"/>
                <w:color w:val="000000"/>
                <w:sz w:val="28"/>
                <w:szCs w:val="28"/>
              </w:rPr>
            </w:pPr>
            <w:proofErr w:type="spellStart"/>
            <w:r w:rsidRPr="007A5AA7">
              <w:rPr>
                <w:rFonts w:ascii="Times New Roman" w:hAnsi="Times New Roman" w:cs="Times New Roman"/>
                <w:color w:val="000000"/>
                <w:sz w:val="28"/>
                <w:szCs w:val="28"/>
              </w:rPr>
              <w:t>Топтар</w:t>
            </w:r>
            <w:proofErr w:type="spellEnd"/>
            <w:proofErr w:type="gramStart"/>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бөлмелер</w:t>
            </w:r>
            <w:proofErr w:type="spellEnd"/>
            <w:proofErr w:type="gramEnd"/>
          </w:p>
        </w:tc>
        <w:tc>
          <w:tcPr>
            <w:tcW w:w="1559" w:type="dxa"/>
          </w:tcPr>
          <w:p w:rsidR="00AA4D1E" w:rsidRPr="007A5AA7" w:rsidRDefault="00AA4D1E" w:rsidP="007313A8">
            <w:pPr>
              <w:tabs>
                <w:tab w:val="left" w:pos="0"/>
              </w:tabs>
              <w:spacing w:after="0" w:line="240" w:lineRule="auto"/>
              <w:jc w:val="both"/>
              <w:rPr>
                <w:rFonts w:ascii="Times New Roman" w:hAnsi="Times New Roman" w:cs="Times New Roman"/>
                <w:color w:val="000000"/>
                <w:sz w:val="28"/>
                <w:szCs w:val="28"/>
              </w:rPr>
            </w:pPr>
            <w:proofErr w:type="spellStart"/>
            <w:r w:rsidRPr="007A5AA7">
              <w:rPr>
                <w:rFonts w:ascii="Times New Roman" w:hAnsi="Times New Roman" w:cs="Times New Roman"/>
                <w:color w:val="000000"/>
                <w:sz w:val="28"/>
                <w:szCs w:val="28"/>
              </w:rPr>
              <w:t>оқу</w:t>
            </w:r>
            <w:proofErr w:type="spellEnd"/>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бөлмесі</w:t>
            </w:r>
            <w:proofErr w:type="spellEnd"/>
            <w:r w:rsidRPr="007A5AA7">
              <w:rPr>
                <w:rFonts w:ascii="Times New Roman" w:hAnsi="Times New Roman" w:cs="Times New Roman"/>
                <w:color w:val="000000"/>
                <w:sz w:val="28"/>
                <w:szCs w:val="28"/>
              </w:rPr>
              <w:t>\</w:t>
            </w:r>
            <w:proofErr w:type="spellStart"/>
            <w:r w:rsidRPr="007A5AA7">
              <w:rPr>
                <w:rFonts w:ascii="Times New Roman" w:hAnsi="Times New Roman" w:cs="Times New Roman"/>
                <w:color w:val="000000"/>
                <w:sz w:val="28"/>
                <w:szCs w:val="28"/>
              </w:rPr>
              <w:t>ойын</w:t>
            </w:r>
            <w:proofErr w:type="spellEnd"/>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бөлмесі</w:t>
            </w:r>
            <w:proofErr w:type="spellEnd"/>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ш.м</w:t>
            </w:r>
            <w:proofErr w:type="spellEnd"/>
            <w:r w:rsidRPr="007A5AA7">
              <w:rPr>
                <w:rFonts w:ascii="Times New Roman" w:hAnsi="Times New Roman" w:cs="Times New Roman"/>
                <w:color w:val="000000"/>
                <w:sz w:val="28"/>
                <w:szCs w:val="28"/>
              </w:rPr>
              <w:t>)</w:t>
            </w:r>
          </w:p>
        </w:tc>
        <w:tc>
          <w:tcPr>
            <w:tcW w:w="1843" w:type="dxa"/>
          </w:tcPr>
          <w:p w:rsidR="00AA4D1E" w:rsidRPr="007A5AA7" w:rsidRDefault="00AA4D1E" w:rsidP="007313A8">
            <w:pPr>
              <w:tabs>
                <w:tab w:val="left" w:pos="0"/>
              </w:tabs>
              <w:spacing w:after="0" w:line="240" w:lineRule="auto"/>
              <w:jc w:val="both"/>
              <w:rPr>
                <w:rFonts w:ascii="Times New Roman" w:hAnsi="Times New Roman" w:cs="Times New Roman"/>
                <w:color w:val="000000"/>
                <w:sz w:val="28"/>
                <w:szCs w:val="28"/>
              </w:rPr>
            </w:pPr>
            <w:proofErr w:type="spellStart"/>
            <w:r w:rsidRPr="007A5AA7">
              <w:rPr>
                <w:rFonts w:ascii="Times New Roman" w:hAnsi="Times New Roman" w:cs="Times New Roman"/>
                <w:color w:val="000000"/>
                <w:sz w:val="28"/>
                <w:szCs w:val="28"/>
              </w:rPr>
              <w:t>ұйқы</w:t>
            </w:r>
            <w:proofErr w:type="spellEnd"/>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бөлмесі</w:t>
            </w:r>
            <w:proofErr w:type="spellEnd"/>
          </w:p>
          <w:p w:rsidR="00AA4D1E" w:rsidRPr="007A5AA7" w:rsidRDefault="00AA4D1E" w:rsidP="007313A8">
            <w:pPr>
              <w:tabs>
                <w:tab w:val="left" w:pos="0"/>
              </w:tabs>
              <w:spacing w:after="0" w:line="240" w:lineRule="auto"/>
              <w:jc w:val="both"/>
              <w:rPr>
                <w:rFonts w:ascii="Times New Roman" w:hAnsi="Times New Roman" w:cs="Times New Roman"/>
                <w:color w:val="000000"/>
                <w:sz w:val="28"/>
                <w:szCs w:val="28"/>
              </w:rPr>
            </w:pPr>
            <w:r w:rsidRPr="007A5AA7">
              <w:rPr>
                <w:rFonts w:ascii="Times New Roman" w:hAnsi="Times New Roman" w:cs="Times New Roman"/>
                <w:color w:val="000000"/>
                <w:sz w:val="28"/>
                <w:szCs w:val="28"/>
              </w:rPr>
              <w:t>(</w:t>
            </w:r>
            <w:proofErr w:type="spellStart"/>
            <w:r w:rsidRPr="007A5AA7">
              <w:rPr>
                <w:rFonts w:ascii="Times New Roman" w:hAnsi="Times New Roman" w:cs="Times New Roman"/>
                <w:color w:val="000000"/>
                <w:sz w:val="28"/>
                <w:szCs w:val="28"/>
              </w:rPr>
              <w:t>ш.м</w:t>
            </w:r>
            <w:proofErr w:type="spellEnd"/>
            <w:r w:rsidRPr="007A5AA7">
              <w:rPr>
                <w:rFonts w:ascii="Times New Roman" w:hAnsi="Times New Roman" w:cs="Times New Roman"/>
                <w:color w:val="000000"/>
                <w:sz w:val="28"/>
                <w:szCs w:val="28"/>
              </w:rPr>
              <w:t>)</w:t>
            </w:r>
          </w:p>
        </w:tc>
        <w:tc>
          <w:tcPr>
            <w:tcW w:w="1493" w:type="dxa"/>
          </w:tcPr>
          <w:p w:rsidR="00AA4D1E" w:rsidRPr="007A5AA7" w:rsidRDefault="00AA4D1E" w:rsidP="007313A8">
            <w:pPr>
              <w:tabs>
                <w:tab w:val="left" w:pos="0"/>
              </w:tabs>
              <w:spacing w:after="0" w:line="240" w:lineRule="auto"/>
              <w:jc w:val="both"/>
              <w:rPr>
                <w:rFonts w:ascii="Times New Roman" w:hAnsi="Times New Roman" w:cs="Times New Roman"/>
                <w:color w:val="000000"/>
                <w:sz w:val="28"/>
                <w:szCs w:val="28"/>
              </w:rPr>
            </w:pPr>
            <w:proofErr w:type="spellStart"/>
            <w:r w:rsidRPr="007A5AA7">
              <w:rPr>
                <w:rFonts w:ascii="Times New Roman" w:hAnsi="Times New Roman" w:cs="Times New Roman"/>
                <w:color w:val="000000"/>
                <w:sz w:val="28"/>
                <w:szCs w:val="28"/>
              </w:rPr>
              <w:t>Тәрбиеленушілер</w:t>
            </w:r>
            <w:proofErr w:type="spellEnd"/>
            <w:r w:rsidRPr="007A5AA7">
              <w:rPr>
                <w:rFonts w:ascii="Times New Roman" w:hAnsi="Times New Roman" w:cs="Times New Roman"/>
                <w:color w:val="000000"/>
                <w:sz w:val="28"/>
                <w:szCs w:val="28"/>
              </w:rPr>
              <w:t xml:space="preserve"> саны</w:t>
            </w:r>
          </w:p>
        </w:tc>
        <w:tc>
          <w:tcPr>
            <w:tcW w:w="1701" w:type="dxa"/>
          </w:tcPr>
          <w:p w:rsidR="00AA4D1E" w:rsidRPr="0066648F" w:rsidRDefault="0066648F" w:rsidP="0066648F">
            <w:pPr>
              <w:pStyle w:val="a5"/>
              <w:rPr>
                <w:rFonts w:ascii="Times New Roman" w:hAnsi="Times New Roman"/>
                <w:sz w:val="28"/>
                <w:szCs w:val="28"/>
              </w:rPr>
            </w:pPr>
            <w:proofErr w:type="spellStart"/>
            <w:r w:rsidRPr="0066648F">
              <w:rPr>
                <w:rFonts w:ascii="Times New Roman" w:hAnsi="Times New Roman"/>
                <w:sz w:val="28"/>
                <w:szCs w:val="28"/>
              </w:rPr>
              <w:t>Б</w:t>
            </w:r>
            <w:r w:rsidR="00AA4D1E" w:rsidRPr="0066648F">
              <w:rPr>
                <w:rFonts w:ascii="Times New Roman" w:hAnsi="Times New Roman"/>
                <w:sz w:val="28"/>
                <w:szCs w:val="28"/>
              </w:rPr>
              <w:t>ір</w:t>
            </w:r>
            <w:r w:rsidRPr="0066648F">
              <w:rPr>
                <w:rFonts w:ascii="Times New Roman" w:hAnsi="Times New Roman"/>
                <w:sz w:val="28"/>
                <w:szCs w:val="28"/>
              </w:rPr>
              <w:t xml:space="preserve"> </w:t>
            </w:r>
            <w:r w:rsidR="00AA4D1E" w:rsidRPr="0066648F">
              <w:rPr>
                <w:rFonts w:ascii="Times New Roman" w:hAnsi="Times New Roman"/>
                <w:sz w:val="28"/>
                <w:szCs w:val="28"/>
              </w:rPr>
              <w:t>бал</w:t>
            </w:r>
            <w:proofErr w:type="spellEnd"/>
            <w:r w:rsidR="00AA4D1E" w:rsidRPr="0066648F">
              <w:rPr>
                <w:rFonts w:ascii="Times New Roman" w:hAnsi="Times New Roman"/>
                <w:sz w:val="28"/>
                <w:szCs w:val="28"/>
              </w:rPr>
              <w:t xml:space="preserve">а </w:t>
            </w:r>
            <w:proofErr w:type="spellStart"/>
            <w:r w:rsidR="00AA4D1E" w:rsidRPr="0066648F">
              <w:rPr>
                <w:rFonts w:ascii="Times New Roman" w:hAnsi="Times New Roman"/>
                <w:sz w:val="28"/>
                <w:szCs w:val="28"/>
              </w:rPr>
              <w:t>есебіндегі</w:t>
            </w:r>
            <w:proofErr w:type="spellEnd"/>
            <w:r w:rsidR="00AA4D1E" w:rsidRPr="0066648F">
              <w:rPr>
                <w:rFonts w:ascii="Times New Roman" w:hAnsi="Times New Roman"/>
                <w:sz w:val="28"/>
                <w:szCs w:val="28"/>
              </w:rPr>
              <w:t xml:space="preserve"> </w:t>
            </w:r>
            <w:proofErr w:type="spellStart"/>
            <w:r w:rsidR="00AA4D1E" w:rsidRPr="0066648F">
              <w:rPr>
                <w:rFonts w:ascii="Times New Roman" w:hAnsi="Times New Roman"/>
                <w:sz w:val="28"/>
                <w:szCs w:val="28"/>
              </w:rPr>
              <w:t>оқу</w:t>
            </w:r>
            <w:proofErr w:type="spellEnd"/>
            <w:r w:rsidR="00AA4D1E" w:rsidRPr="0066648F">
              <w:rPr>
                <w:rFonts w:ascii="Times New Roman" w:hAnsi="Times New Roman"/>
                <w:sz w:val="28"/>
                <w:szCs w:val="28"/>
              </w:rPr>
              <w:t xml:space="preserve"> </w:t>
            </w:r>
            <w:proofErr w:type="spellStart"/>
            <w:r w:rsidR="00AA4D1E" w:rsidRPr="0066648F">
              <w:rPr>
                <w:rFonts w:ascii="Times New Roman" w:hAnsi="Times New Roman"/>
                <w:sz w:val="28"/>
                <w:szCs w:val="28"/>
              </w:rPr>
              <w:t>аумағы</w:t>
            </w:r>
            <w:proofErr w:type="spellEnd"/>
            <w:r w:rsidR="00AA4D1E" w:rsidRPr="0066648F">
              <w:rPr>
                <w:rFonts w:ascii="Times New Roman" w:hAnsi="Times New Roman"/>
                <w:sz w:val="28"/>
                <w:szCs w:val="28"/>
              </w:rPr>
              <w:t xml:space="preserve"> (</w:t>
            </w:r>
            <w:proofErr w:type="spellStart"/>
            <w:r w:rsidR="00AA4D1E" w:rsidRPr="0066648F">
              <w:rPr>
                <w:rFonts w:ascii="Times New Roman" w:hAnsi="Times New Roman"/>
                <w:sz w:val="28"/>
                <w:szCs w:val="28"/>
              </w:rPr>
              <w:t>ш.м</w:t>
            </w:r>
            <w:proofErr w:type="spellEnd"/>
            <w:r w:rsidR="00AA4D1E" w:rsidRPr="0066648F">
              <w:rPr>
                <w:rFonts w:ascii="Times New Roman" w:hAnsi="Times New Roman"/>
                <w:sz w:val="28"/>
                <w:szCs w:val="28"/>
              </w:rPr>
              <w:t>)</w:t>
            </w:r>
          </w:p>
        </w:tc>
      </w:tr>
      <w:tr w:rsidR="00AA4D1E" w:rsidRPr="007A5AA7" w:rsidTr="007313A8">
        <w:trPr>
          <w:trHeight w:val="500"/>
        </w:trPr>
        <w:tc>
          <w:tcPr>
            <w:tcW w:w="567" w:type="dxa"/>
          </w:tcPr>
          <w:p w:rsidR="00AA4D1E" w:rsidRPr="007A5AA7" w:rsidRDefault="00AA4D1E" w:rsidP="007313A8">
            <w:pPr>
              <w:tabs>
                <w:tab w:val="left" w:pos="0"/>
              </w:tabs>
              <w:spacing w:after="0" w:line="240" w:lineRule="auto"/>
              <w:jc w:val="both"/>
              <w:rPr>
                <w:rFonts w:ascii="Times New Roman" w:hAnsi="Times New Roman" w:cs="Times New Roman"/>
                <w:color w:val="000000"/>
                <w:sz w:val="28"/>
                <w:szCs w:val="28"/>
              </w:rPr>
            </w:pPr>
            <w:r w:rsidRPr="007A5AA7">
              <w:rPr>
                <w:rFonts w:ascii="Times New Roman" w:hAnsi="Times New Roman" w:cs="Times New Roman"/>
                <w:color w:val="000000"/>
                <w:sz w:val="28"/>
                <w:szCs w:val="28"/>
              </w:rPr>
              <w:t>1</w:t>
            </w:r>
          </w:p>
        </w:tc>
        <w:tc>
          <w:tcPr>
            <w:tcW w:w="2552" w:type="dxa"/>
          </w:tcPr>
          <w:p w:rsidR="00AA4D1E" w:rsidRPr="007A5AA7" w:rsidRDefault="008654B5" w:rsidP="007313A8">
            <w:pPr>
              <w:tabs>
                <w:tab w:val="left" w:pos="0"/>
              </w:tabs>
              <w:spacing w:after="0" w:line="240" w:lineRule="auto"/>
              <w:jc w:val="both"/>
              <w:rPr>
                <w:rFonts w:ascii="Times New Roman" w:hAnsi="Times New Roman" w:cs="Times New Roman"/>
                <w:color w:val="000000"/>
                <w:sz w:val="28"/>
                <w:szCs w:val="28"/>
              </w:rPr>
            </w:pPr>
            <w:r w:rsidRPr="007A5AA7">
              <w:rPr>
                <w:rFonts w:ascii="Times New Roman" w:hAnsi="Times New Roman" w:cs="Times New Roman"/>
                <w:bCs/>
                <w:color w:val="000000"/>
                <w:sz w:val="28"/>
                <w:szCs w:val="28"/>
              </w:rPr>
              <w:t>№1«</w:t>
            </w:r>
            <w:proofErr w:type="gramStart"/>
            <w:r w:rsidRPr="007A5AA7">
              <w:rPr>
                <w:rFonts w:ascii="Times New Roman" w:hAnsi="Times New Roman" w:cs="Times New Roman"/>
                <w:bCs/>
                <w:color w:val="000000"/>
                <w:sz w:val="28"/>
                <w:szCs w:val="28"/>
                <w:lang w:val="kk-KZ"/>
              </w:rPr>
              <w:t>Балапан</w:t>
            </w:r>
            <w:r w:rsidR="00AA4D1E" w:rsidRPr="007A5AA7">
              <w:rPr>
                <w:rFonts w:ascii="Times New Roman" w:hAnsi="Times New Roman" w:cs="Times New Roman"/>
                <w:bCs/>
                <w:color w:val="000000"/>
                <w:sz w:val="28"/>
                <w:szCs w:val="28"/>
              </w:rPr>
              <w:t xml:space="preserve">»  </w:t>
            </w:r>
            <w:proofErr w:type="spellStart"/>
            <w:r w:rsidR="00AA4D1E" w:rsidRPr="007A5AA7">
              <w:rPr>
                <w:rFonts w:ascii="Times New Roman" w:hAnsi="Times New Roman" w:cs="Times New Roman"/>
                <w:bCs/>
                <w:color w:val="000000"/>
                <w:sz w:val="28"/>
                <w:szCs w:val="28"/>
              </w:rPr>
              <w:t>тобы</w:t>
            </w:r>
            <w:proofErr w:type="spellEnd"/>
            <w:proofErr w:type="gramEnd"/>
          </w:p>
        </w:tc>
        <w:tc>
          <w:tcPr>
            <w:tcW w:w="1559" w:type="dxa"/>
          </w:tcPr>
          <w:p w:rsidR="00AA4D1E" w:rsidRPr="007A5AA7" w:rsidRDefault="008654B5" w:rsidP="007313A8">
            <w:pPr>
              <w:tabs>
                <w:tab w:val="left" w:pos="0"/>
              </w:tabs>
              <w:spacing w:after="0" w:line="240" w:lineRule="auto"/>
              <w:jc w:val="center"/>
              <w:rPr>
                <w:rFonts w:ascii="Times New Roman" w:hAnsi="Times New Roman" w:cs="Times New Roman"/>
                <w:color w:val="000000"/>
                <w:sz w:val="28"/>
                <w:szCs w:val="28"/>
              </w:rPr>
            </w:pPr>
            <w:r w:rsidRPr="007A5AA7">
              <w:rPr>
                <w:rFonts w:ascii="Times New Roman" w:hAnsi="Times New Roman" w:cs="Times New Roman"/>
                <w:color w:val="000000"/>
                <w:sz w:val="28"/>
                <w:szCs w:val="28"/>
                <w:lang w:val="kk-KZ"/>
              </w:rPr>
              <w:t>34,6</w:t>
            </w:r>
            <w:r w:rsidR="00AA4D1E" w:rsidRPr="007A5AA7">
              <w:rPr>
                <w:rFonts w:ascii="Times New Roman" w:hAnsi="Times New Roman" w:cs="Times New Roman"/>
                <w:color w:val="000000"/>
                <w:sz w:val="28"/>
                <w:szCs w:val="28"/>
              </w:rPr>
              <w:t xml:space="preserve"> </w:t>
            </w:r>
            <w:proofErr w:type="spellStart"/>
            <w:r w:rsidR="00AA4D1E" w:rsidRPr="007A5AA7">
              <w:rPr>
                <w:rFonts w:ascii="Times New Roman" w:hAnsi="Times New Roman" w:cs="Times New Roman"/>
                <w:color w:val="000000"/>
                <w:sz w:val="28"/>
                <w:szCs w:val="28"/>
              </w:rPr>
              <w:t>ш.м</w:t>
            </w:r>
            <w:proofErr w:type="spellEnd"/>
            <w:r w:rsidR="00AA4D1E" w:rsidRPr="007A5AA7">
              <w:rPr>
                <w:rFonts w:ascii="Times New Roman" w:hAnsi="Times New Roman" w:cs="Times New Roman"/>
                <w:color w:val="000000"/>
                <w:sz w:val="28"/>
                <w:szCs w:val="28"/>
              </w:rPr>
              <w:t>.</w:t>
            </w:r>
          </w:p>
        </w:tc>
        <w:tc>
          <w:tcPr>
            <w:tcW w:w="1843" w:type="dxa"/>
          </w:tcPr>
          <w:p w:rsidR="00AA4D1E" w:rsidRPr="007A5AA7" w:rsidRDefault="008654B5" w:rsidP="008654B5">
            <w:pPr>
              <w:tabs>
                <w:tab w:val="left" w:pos="0"/>
              </w:tabs>
              <w:spacing w:after="0" w:line="240" w:lineRule="auto"/>
              <w:jc w:val="center"/>
              <w:rPr>
                <w:rFonts w:ascii="Times New Roman" w:hAnsi="Times New Roman" w:cs="Times New Roman"/>
                <w:color w:val="000000"/>
                <w:sz w:val="28"/>
                <w:szCs w:val="28"/>
              </w:rPr>
            </w:pPr>
            <w:r w:rsidRPr="007A5AA7">
              <w:rPr>
                <w:rFonts w:ascii="Times New Roman" w:hAnsi="Times New Roman" w:cs="Times New Roman"/>
                <w:color w:val="000000"/>
                <w:sz w:val="28"/>
                <w:szCs w:val="28"/>
                <w:lang w:val="kk-KZ"/>
              </w:rPr>
              <w:t>34,6</w:t>
            </w:r>
            <w:r w:rsidR="00AA4D1E" w:rsidRPr="007A5AA7">
              <w:rPr>
                <w:rFonts w:ascii="Times New Roman" w:hAnsi="Times New Roman" w:cs="Times New Roman"/>
                <w:color w:val="000000"/>
                <w:sz w:val="28"/>
                <w:szCs w:val="28"/>
              </w:rPr>
              <w:t xml:space="preserve"> </w:t>
            </w:r>
            <w:proofErr w:type="spellStart"/>
            <w:r w:rsidR="00AA4D1E" w:rsidRPr="007A5AA7">
              <w:rPr>
                <w:rFonts w:ascii="Times New Roman" w:hAnsi="Times New Roman" w:cs="Times New Roman"/>
                <w:color w:val="000000"/>
                <w:sz w:val="28"/>
                <w:szCs w:val="28"/>
              </w:rPr>
              <w:t>ш.м</w:t>
            </w:r>
            <w:proofErr w:type="spellEnd"/>
            <w:r w:rsidR="00AA4D1E" w:rsidRPr="007A5AA7">
              <w:rPr>
                <w:rFonts w:ascii="Times New Roman" w:hAnsi="Times New Roman" w:cs="Times New Roman"/>
                <w:color w:val="000000"/>
                <w:sz w:val="28"/>
                <w:szCs w:val="28"/>
              </w:rPr>
              <w:t>.</w:t>
            </w:r>
          </w:p>
        </w:tc>
        <w:tc>
          <w:tcPr>
            <w:tcW w:w="1493" w:type="dxa"/>
          </w:tcPr>
          <w:p w:rsidR="00AA4D1E" w:rsidRPr="007A5AA7" w:rsidRDefault="008654B5" w:rsidP="007313A8">
            <w:pPr>
              <w:tabs>
                <w:tab w:val="left" w:pos="0"/>
              </w:tabs>
              <w:spacing w:after="0" w:line="240" w:lineRule="auto"/>
              <w:jc w:val="center"/>
              <w:rPr>
                <w:rFonts w:ascii="Times New Roman" w:hAnsi="Times New Roman" w:cs="Times New Roman"/>
                <w:sz w:val="28"/>
                <w:szCs w:val="28"/>
                <w:lang w:val="kk-KZ"/>
              </w:rPr>
            </w:pPr>
            <w:r w:rsidRPr="007A5AA7">
              <w:rPr>
                <w:rFonts w:ascii="Times New Roman" w:hAnsi="Times New Roman" w:cs="Times New Roman"/>
                <w:sz w:val="28"/>
                <w:szCs w:val="28"/>
                <w:lang w:val="kk-KZ"/>
              </w:rPr>
              <w:t>17</w:t>
            </w:r>
          </w:p>
        </w:tc>
        <w:tc>
          <w:tcPr>
            <w:tcW w:w="1701" w:type="dxa"/>
          </w:tcPr>
          <w:p w:rsidR="00AA4D1E" w:rsidRPr="007A5AA7" w:rsidRDefault="008654B5" w:rsidP="007313A8">
            <w:pPr>
              <w:tabs>
                <w:tab w:val="left" w:pos="0"/>
              </w:tabs>
              <w:spacing w:after="0" w:line="240" w:lineRule="auto"/>
              <w:jc w:val="center"/>
              <w:rPr>
                <w:rFonts w:ascii="Times New Roman" w:hAnsi="Times New Roman" w:cs="Times New Roman"/>
                <w:color w:val="000000"/>
                <w:sz w:val="28"/>
                <w:szCs w:val="28"/>
              </w:rPr>
            </w:pPr>
            <w:r w:rsidRPr="007A5AA7">
              <w:rPr>
                <w:rFonts w:ascii="Times New Roman" w:hAnsi="Times New Roman" w:cs="Times New Roman"/>
                <w:color w:val="000000"/>
                <w:sz w:val="28"/>
                <w:szCs w:val="28"/>
              </w:rPr>
              <w:t>2,</w:t>
            </w:r>
            <w:r w:rsidRPr="007A5AA7">
              <w:rPr>
                <w:rFonts w:ascii="Times New Roman" w:hAnsi="Times New Roman" w:cs="Times New Roman"/>
                <w:color w:val="000000"/>
                <w:sz w:val="28"/>
                <w:szCs w:val="28"/>
                <w:lang w:val="kk-KZ"/>
              </w:rPr>
              <w:t>0</w:t>
            </w:r>
            <w:r w:rsidR="00AA4D1E" w:rsidRPr="007A5AA7">
              <w:rPr>
                <w:rFonts w:ascii="Times New Roman" w:hAnsi="Times New Roman" w:cs="Times New Roman"/>
                <w:color w:val="000000"/>
                <w:sz w:val="28"/>
                <w:szCs w:val="28"/>
              </w:rPr>
              <w:t xml:space="preserve"> </w:t>
            </w:r>
            <w:proofErr w:type="spellStart"/>
            <w:r w:rsidR="00AA4D1E" w:rsidRPr="007A5AA7">
              <w:rPr>
                <w:rFonts w:ascii="Times New Roman" w:hAnsi="Times New Roman" w:cs="Times New Roman"/>
                <w:color w:val="000000"/>
                <w:sz w:val="28"/>
                <w:szCs w:val="28"/>
              </w:rPr>
              <w:t>ш.м</w:t>
            </w:r>
            <w:proofErr w:type="spellEnd"/>
            <w:r w:rsidR="00AA4D1E" w:rsidRPr="007A5AA7">
              <w:rPr>
                <w:rFonts w:ascii="Times New Roman" w:hAnsi="Times New Roman" w:cs="Times New Roman"/>
                <w:color w:val="000000"/>
                <w:sz w:val="28"/>
                <w:szCs w:val="28"/>
              </w:rPr>
              <w:t>.</w:t>
            </w:r>
          </w:p>
        </w:tc>
      </w:tr>
      <w:tr w:rsidR="00AA4D1E" w:rsidRPr="007A5AA7" w:rsidTr="007313A8">
        <w:trPr>
          <w:trHeight w:val="491"/>
        </w:trPr>
        <w:tc>
          <w:tcPr>
            <w:tcW w:w="567" w:type="dxa"/>
          </w:tcPr>
          <w:p w:rsidR="00AA4D1E" w:rsidRPr="007A5AA7" w:rsidRDefault="00AA4D1E" w:rsidP="007313A8">
            <w:pPr>
              <w:tabs>
                <w:tab w:val="left" w:pos="0"/>
              </w:tabs>
              <w:spacing w:after="0" w:line="240" w:lineRule="auto"/>
              <w:jc w:val="both"/>
              <w:rPr>
                <w:rFonts w:ascii="Times New Roman" w:hAnsi="Times New Roman" w:cs="Times New Roman"/>
                <w:color w:val="000000"/>
                <w:sz w:val="28"/>
                <w:szCs w:val="28"/>
              </w:rPr>
            </w:pPr>
            <w:r w:rsidRPr="007A5AA7">
              <w:rPr>
                <w:rFonts w:ascii="Times New Roman" w:hAnsi="Times New Roman" w:cs="Times New Roman"/>
                <w:color w:val="000000"/>
                <w:sz w:val="28"/>
                <w:szCs w:val="28"/>
              </w:rPr>
              <w:t>2</w:t>
            </w:r>
          </w:p>
        </w:tc>
        <w:tc>
          <w:tcPr>
            <w:tcW w:w="2552" w:type="dxa"/>
          </w:tcPr>
          <w:p w:rsidR="00AA4D1E" w:rsidRPr="007A5AA7" w:rsidRDefault="008654B5" w:rsidP="007313A8">
            <w:pPr>
              <w:tabs>
                <w:tab w:val="left" w:pos="0"/>
              </w:tabs>
              <w:spacing w:after="0" w:line="240" w:lineRule="auto"/>
              <w:jc w:val="both"/>
              <w:rPr>
                <w:rFonts w:ascii="Times New Roman" w:hAnsi="Times New Roman" w:cs="Times New Roman"/>
                <w:color w:val="000000"/>
                <w:sz w:val="28"/>
                <w:szCs w:val="28"/>
              </w:rPr>
            </w:pPr>
            <w:r w:rsidRPr="007A5AA7">
              <w:rPr>
                <w:rFonts w:ascii="Times New Roman" w:hAnsi="Times New Roman" w:cs="Times New Roman"/>
                <w:bCs/>
                <w:color w:val="000000"/>
                <w:sz w:val="28"/>
                <w:szCs w:val="28"/>
              </w:rPr>
              <w:t>№2</w:t>
            </w:r>
            <w:r w:rsidRPr="007A5AA7">
              <w:rPr>
                <w:rFonts w:ascii="Times New Roman" w:hAnsi="Times New Roman" w:cs="Times New Roman"/>
                <w:bCs/>
                <w:color w:val="000000"/>
                <w:sz w:val="28"/>
                <w:szCs w:val="28"/>
                <w:lang w:val="kk-KZ"/>
              </w:rPr>
              <w:t>"Жұлдыз</w:t>
            </w:r>
            <w:r w:rsidR="00AA4D1E" w:rsidRPr="007A5AA7">
              <w:rPr>
                <w:rFonts w:ascii="Times New Roman" w:hAnsi="Times New Roman" w:cs="Times New Roman"/>
                <w:bCs/>
                <w:color w:val="000000"/>
                <w:sz w:val="28"/>
                <w:szCs w:val="28"/>
              </w:rPr>
              <w:t xml:space="preserve">» </w:t>
            </w:r>
            <w:proofErr w:type="spellStart"/>
            <w:r w:rsidR="00AA4D1E" w:rsidRPr="007A5AA7">
              <w:rPr>
                <w:rFonts w:ascii="Times New Roman" w:hAnsi="Times New Roman" w:cs="Times New Roman"/>
                <w:bCs/>
                <w:color w:val="000000"/>
                <w:sz w:val="28"/>
                <w:szCs w:val="28"/>
              </w:rPr>
              <w:t>тобы</w:t>
            </w:r>
            <w:proofErr w:type="spellEnd"/>
          </w:p>
        </w:tc>
        <w:tc>
          <w:tcPr>
            <w:tcW w:w="1559" w:type="dxa"/>
          </w:tcPr>
          <w:p w:rsidR="00AA4D1E" w:rsidRPr="007A5AA7" w:rsidRDefault="008654B5" w:rsidP="007313A8">
            <w:pPr>
              <w:tabs>
                <w:tab w:val="left" w:pos="0"/>
              </w:tabs>
              <w:spacing w:after="0" w:line="240" w:lineRule="auto"/>
              <w:jc w:val="center"/>
              <w:rPr>
                <w:rFonts w:ascii="Times New Roman" w:hAnsi="Times New Roman" w:cs="Times New Roman"/>
                <w:color w:val="000000"/>
                <w:sz w:val="28"/>
                <w:szCs w:val="28"/>
              </w:rPr>
            </w:pPr>
            <w:r w:rsidRPr="007A5AA7">
              <w:rPr>
                <w:rFonts w:ascii="Times New Roman" w:hAnsi="Times New Roman" w:cs="Times New Roman"/>
                <w:color w:val="000000"/>
                <w:sz w:val="28"/>
                <w:szCs w:val="28"/>
                <w:lang w:val="kk-KZ"/>
              </w:rPr>
              <w:t>36,5</w:t>
            </w:r>
            <w:proofErr w:type="spellStart"/>
            <w:r w:rsidR="00AA4D1E" w:rsidRPr="007A5AA7">
              <w:rPr>
                <w:rFonts w:ascii="Times New Roman" w:hAnsi="Times New Roman" w:cs="Times New Roman"/>
                <w:color w:val="000000"/>
                <w:sz w:val="28"/>
                <w:szCs w:val="28"/>
              </w:rPr>
              <w:t>ш.м</w:t>
            </w:r>
            <w:proofErr w:type="spellEnd"/>
            <w:r w:rsidR="00AA4D1E" w:rsidRPr="007A5AA7">
              <w:rPr>
                <w:rFonts w:ascii="Times New Roman" w:hAnsi="Times New Roman" w:cs="Times New Roman"/>
                <w:color w:val="000000"/>
                <w:sz w:val="28"/>
                <w:szCs w:val="28"/>
              </w:rPr>
              <w:t>.</w:t>
            </w:r>
          </w:p>
        </w:tc>
        <w:tc>
          <w:tcPr>
            <w:tcW w:w="1843" w:type="dxa"/>
          </w:tcPr>
          <w:p w:rsidR="00AA4D1E" w:rsidRPr="007A5AA7" w:rsidRDefault="008654B5" w:rsidP="007313A8">
            <w:pPr>
              <w:tabs>
                <w:tab w:val="left" w:pos="0"/>
              </w:tabs>
              <w:spacing w:after="0" w:line="240" w:lineRule="auto"/>
              <w:jc w:val="center"/>
              <w:rPr>
                <w:rFonts w:ascii="Times New Roman" w:hAnsi="Times New Roman" w:cs="Times New Roman"/>
                <w:color w:val="000000"/>
                <w:sz w:val="28"/>
                <w:szCs w:val="28"/>
              </w:rPr>
            </w:pPr>
            <w:r w:rsidRPr="007A5AA7">
              <w:rPr>
                <w:rFonts w:ascii="Times New Roman" w:hAnsi="Times New Roman" w:cs="Times New Roman"/>
                <w:color w:val="000000"/>
                <w:sz w:val="28"/>
                <w:szCs w:val="28"/>
                <w:lang w:val="kk-KZ"/>
              </w:rPr>
              <w:t>36,5</w:t>
            </w:r>
            <w:r w:rsidR="00AA4D1E" w:rsidRPr="007A5AA7">
              <w:rPr>
                <w:rFonts w:ascii="Times New Roman" w:hAnsi="Times New Roman" w:cs="Times New Roman"/>
                <w:color w:val="000000"/>
                <w:sz w:val="28"/>
                <w:szCs w:val="28"/>
              </w:rPr>
              <w:t xml:space="preserve"> </w:t>
            </w:r>
            <w:proofErr w:type="spellStart"/>
            <w:r w:rsidR="00AA4D1E" w:rsidRPr="007A5AA7">
              <w:rPr>
                <w:rFonts w:ascii="Times New Roman" w:hAnsi="Times New Roman" w:cs="Times New Roman"/>
                <w:color w:val="000000"/>
                <w:sz w:val="28"/>
                <w:szCs w:val="28"/>
              </w:rPr>
              <w:t>ш.м</w:t>
            </w:r>
            <w:proofErr w:type="spellEnd"/>
            <w:r w:rsidR="00AA4D1E" w:rsidRPr="007A5AA7">
              <w:rPr>
                <w:rFonts w:ascii="Times New Roman" w:hAnsi="Times New Roman" w:cs="Times New Roman"/>
                <w:color w:val="000000"/>
                <w:sz w:val="28"/>
                <w:szCs w:val="28"/>
              </w:rPr>
              <w:t>.</w:t>
            </w:r>
          </w:p>
        </w:tc>
        <w:tc>
          <w:tcPr>
            <w:tcW w:w="1493" w:type="dxa"/>
          </w:tcPr>
          <w:p w:rsidR="00AA4D1E" w:rsidRPr="007A5AA7" w:rsidRDefault="008654B5" w:rsidP="007313A8">
            <w:pPr>
              <w:tabs>
                <w:tab w:val="left" w:pos="0"/>
              </w:tabs>
              <w:spacing w:after="0" w:line="240" w:lineRule="auto"/>
              <w:jc w:val="center"/>
              <w:rPr>
                <w:rFonts w:ascii="Times New Roman" w:hAnsi="Times New Roman" w:cs="Times New Roman"/>
                <w:sz w:val="28"/>
                <w:szCs w:val="28"/>
                <w:lang w:val="kk-KZ"/>
              </w:rPr>
            </w:pPr>
            <w:r w:rsidRPr="007A5AA7">
              <w:rPr>
                <w:rFonts w:ascii="Times New Roman" w:hAnsi="Times New Roman" w:cs="Times New Roman"/>
                <w:sz w:val="28"/>
                <w:szCs w:val="28"/>
                <w:lang w:val="kk-KZ"/>
              </w:rPr>
              <w:t>18</w:t>
            </w:r>
          </w:p>
        </w:tc>
        <w:tc>
          <w:tcPr>
            <w:tcW w:w="1701" w:type="dxa"/>
          </w:tcPr>
          <w:p w:rsidR="00AA4D1E" w:rsidRPr="007A5AA7" w:rsidRDefault="008654B5" w:rsidP="007313A8">
            <w:pPr>
              <w:jc w:val="center"/>
              <w:rPr>
                <w:rFonts w:ascii="Times New Roman" w:hAnsi="Times New Roman" w:cs="Times New Roman"/>
                <w:sz w:val="28"/>
                <w:szCs w:val="28"/>
              </w:rPr>
            </w:pPr>
            <w:r w:rsidRPr="007A5AA7">
              <w:rPr>
                <w:rFonts w:ascii="Times New Roman" w:hAnsi="Times New Roman" w:cs="Times New Roman"/>
                <w:color w:val="000000"/>
                <w:sz w:val="28"/>
                <w:szCs w:val="28"/>
              </w:rPr>
              <w:t>2,</w:t>
            </w:r>
            <w:proofErr w:type="gramStart"/>
            <w:r w:rsidRPr="007A5AA7">
              <w:rPr>
                <w:rFonts w:ascii="Times New Roman" w:hAnsi="Times New Roman" w:cs="Times New Roman"/>
                <w:color w:val="000000"/>
                <w:sz w:val="28"/>
                <w:szCs w:val="28"/>
                <w:lang w:val="kk-KZ"/>
              </w:rPr>
              <w:t>2</w:t>
            </w:r>
            <w:r w:rsidR="00AA4D1E" w:rsidRPr="007A5AA7">
              <w:rPr>
                <w:rFonts w:ascii="Times New Roman" w:hAnsi="Times New Roman" w:cs="Times New Roman"/>
                <w:color w:val="000000"/>
                <w:sz w:val="28"/>
                <w:szCs w:val="28"/>
              </w:rPr>
              <w:t xml:space="preserve">  </w:t>
            </w:r>
            <w:proofErr w:type="spellStart"/>
            <w:r w:rsidR="00AA4D1E" w:rsidRPr="007A5AA7">
              <w:rPr>
                <w:rFonts w:ascii="Times New Roman" w:hAnsi="Times New Roman" w:cs="Times New Roman"/>
                <w:color w:val="000000"/>
                <w:sz w:val="28"/>
                <w:szCs w:val="28"/>
              </w:rPr>
              <w:t>ш.м</w:t>
            </w:r>
            <w:proofErr w:type="spellEnd"/>
            <w:r w:rsidR="00AA4D1E" w:rsidRPr="007A5AA7">
              <w:rPr>
                <w:rFonts w:ascii="Times New Roman" w:hAnsi="Times New Roman" w:cs="Times New Roman"/>
                <w:color w:val="000000"/>
                <w:sz w:val="28"/>
                <w:szCs w:val="28"/>
              </w:rPr>
              <w:t>.</w:t>
            </w:r>
            <w:proofErr w:type="gramEnd"/>
          </w:p>
        </w:tc>
      </w:tr>
    </w:tbl>
    <w:p w:rsidR="00AA4D1E" w:rsidRPr="00253892" w:rsidRDefault="00AA4D1E" w:rsidP="007A5AA7">
      <w:pPr>
        <w:tabs>
          <w:tab w:val="left" w:pos="2729"/>
        </w:tabs>
        <w:autoSpaceDE w:val="0"/>
        <w:autoSpaceDN w:val="0"/>
        <w:adjustRightInd w:val="0"/>
        <w:spacing w:after="0" w:line="240" w:lineRule="auto"/>
        <w:ind w:firstLine="709"/>
        <w:contextualSpacing/>
        <w:jc w:val="both"/>
        <w:rPr>
          <w:rFonts w:ascii="Times New Roman" w:hAnsi="Times New Roman" w:cs="Times New Roman"/>
          <w:color w:val="000000"/>
          <w:sz w:val="32"/>
          <w:szCs w:val="28"/>
        </w:rPr>
      </w:pPr>
      <w:r w:rsidRPr="007A5AA7">
        <w:rPr>
          <w:rFonts w:ascii="Times New Roman" w:hAnsi="Times New Roman" w:cs="Times New Roman"/>
          <w:color w:val="000000"/>
          <w:sz w:val="28"/>
          <w:szCs w:val="28"/>
        </w:rPr>
        <w:t xml:space="preserve"> </w:t>
      </w:r>
      <w:r w:rsidR="007A5AA7">
        <w:rPr>
          <w:rFonts w:ascii="Times New Roman" w:hAnsi="Times New Roman" w:cs="Times New Roman"/>
          <w:color w:val="000000"/>
          <w:sz w:val="32"/>
          <w:szCs w:val="28"/>
        </w:rPr>
        <w:tab/>
      </w:r>
    </w:p>
    <w:p w:rsidR="00AA4D1E" w:rsidRPr="007A5AA7" w:rsidRDefault="00AA4D1E" w:rsidP="00AA4D1E">
      <w:pPr>
        <w:spacing w:after="0" w:line="240" w:lineRule="auto"/>
        <w:jc w:val="both"/>
        <w:textAlignment w:val="baseline"/>
        <w:rPr>
          <w:rFonts w:ascii="Times New Roman" w:hAnsi="Times New Roman" w:cs="Times New Roman"/>
          <w:sz w:val="28"/>
          <w:szCs w:val="28"/>
        </w:rPr>
      </w:pPr>
      <w:r w:rsidRPr="00253892">
        <w:rPr>
          <w:rFonts w:ascii="Times New Roman" w:hAnsi="Times New Roman" w:cs="Times New Roman"/>
          <w:color w:val="000000"/>
          <w:kern w:val="24"/>
          <w:sz w:val="32"/>
          <w:szCs w:val="28"/>
        </w:rPr>
        <w:t xml:space="preserve">   </w:t>
      </w:r>
      <w:proofErr w:type="spellStart"/>
      <w:r w:rsidRPr="007A5AA7">
        <w:rPr>
          <w:rFonts w:ascii="Times New Roman" w:hAnsi="Times New Roman" w:cs="Times New Roman"/>
          <w:color w:val="000000"/>
          <w:kern w:val="24"/>
          <w:sz w:val="28"/>
          <w:szCs w:val="28"/>
        </w:rPr>
        <w:t>Барлық</w:t>
      </w:r>
      <w:proofErr w:type="spellEnd"/>
      <w:r w:rsidRPr="007A5AA7">
        <w:rPr>
          <w:rFonts w:ascii="Times New Roman" w:hAnsi="Times New Roman" w:cs="Times New Roman"/>
          <w:color w:val="000000"/>
          <w:kern w:val="24"/>
          <w:sz w:val="28"/>
          <w:szCs w:val="28"/>
        </w:rPr>
        <w:t xml:space="preserve"> </w:t>
      </w:r>
      <w:proofErr w:type="spellStart"/>
      <w:r w:rsidRPr="007A5AA7">
        <w:rPr>
          <w:rFonts w:ascii="Times New Roman" w:hAnsi="Times New Roman" w:cs="Times New Roman"/>
          <w:color w:val="000000"/>
          <w:kern w:val="24"/>
          <w:sz w:val="28"/>
          <w:szCs w:val="28"/>
        </w:rPr>
        <w:t>мектепке</w:t>
      </w:r>
      <w:proofErr w:type="spellEnd"/>
      <w:r w:rsidRPr="007A5AA7">
        <w:rPr>
          <w:rFonts w:ascii="Times New Roman" w:hAnsi="Times New Roman" w:cs="Times New Roman"/>
          <w:color w:val="000000"/>
          <w:kern w:val="24"/>
          <w:sz w:val="28"/>
          <w:szCs w:val="28"/>
        </w:rPr>
        <w:t xml:space="preserve"> </w:t>
      </w:r>
      <w:proofErr w:type="spellStart"/>
      <w:r w:rsidRPr="007A5AA7">
        <w:rPr>
          <w:rFonts w:ascii="Times New Roman" w:hAnsi="Times New Roman" w:cs="Times New Roman"/>
          <w:color w:val="000000"/>
          <w:kern w:val="24"/>
          <w:sz w:val="28"/>
          <w:szCs w:val="28"/>
        </w:rPr>
        <w:t>дейінгі</w:t>
      </w:r>
      <w:proofErr w:type="spellEnd"/>
      <w:r w:rsidRPr="007A5AA7">
        <w:rPr>
          <w:rFonts w:ascii="Times New Roman" w:hAnsi="Times New Roman" w:cs="Times New Roman"/>
          <w:color w:val="000000"/>
          <w:kern w:val="24"/>
          <w:sz w:val="28"/>
          <w:szCs w:val="28"/>
        </w:rPr>
        <w:t xml:space="preserve"> </w:t>
      </w:r>
      <w:proofErr w:type="spellStart"/>
      <w:r w:rsidRPr="007A5AA7">
        <w:rPr>
          <w:rFonts w:ascii="Times New Roman" w:hAnsi="Times New Roman" w:cs="Times New Roman"/>
          <w:color w:val="000000"/>
          <w:kern w:val="24"/>
          <w:sz w:val="28"/>
          <w:szCs w:val="28"/>
        </w:rPr>
        <w:t>ұйымдар</w:t>
      </w:r>
      <w:proofErr w:type="spellEnd"/>
      <w:r w:rsidRPr="007A5AA7">
        <w:rPr>
          <w:rFonts w:ascii="Times New Roman" w:hAnsi="Times New Roman" w:cs="Times New Roman"/>
          <w:color w:val="000000"/>
          <w:kern w:val="24"/>
          <w:sz w:val="28"/>
          <w:szCs w:val="28"/>
        </w:rPr>
        <w:t xml:space="preserve"> </w:t>
      </w:r>
      <w:proofErr w:type="spellStart"/>
      <w:r w:rsidRPr="007A5AA7">
        <w:rPr>
          <w:rFonts w:ascii="Times New Roman" w:hAnsi="Times New Roman" w:cs="Times New Roman"/>
          <w:color w:val="000000"/>
          <w:kern w:val="24"/>
          <w:sz w:val="28"/>
          <w:szCs w:val="28"/>
        </w:rPr>
        <w:t>өзінің</w:t>
      </w:r>
      <w:proofErr w:type="spellEnd"/>
      <w:r w:rsidRPr="007A5AA7">
        <w:rPr>
          <w:rFonts w:ascii="Times New Roman" w:hAnsi="Times New Roman" w:cs="Times New Roman"/>
          <w:color w:val="000000"/>
          <w:kern w:val="24"/>
          <w:sz w:val="28"/>
          <w:szCs w:val="28"/>
        </w:rPr>
        <w:t xml:space="preserve"> </w:t>
      </w:r>
      <w:proofErr w:type="spellStart"/>
      <w:r w:rsidRPr="007A5AA7">
        <w:rPr>
          <w:rFonts w:ascii="Times New Roman" w:hAnsi="Times New Roman" w:cs="Times New Roman"/>
          <w:color w:val="000000"/>
          <w:kern w:val="24"/>
          <w:sz w:val="28"/>
          <w:szCs w:val="28"/>
        </w:rPr>
        <w:t>қызметінде</w:t>
      </w:r>
      <w:proofErr w:type="spellEnd"/>
      <w:r w:rsidRPr="007A5AA7">
        <w:rPr>
          <w:rFonts w:ascii="Times New Roman" w:hAnsi="Times New Roman" w:cs="Times New Roman"/>
          <w:color w:val="000000"/>
          <w:kern w:val="24"/>
          <w:sz w:val="28"/>
          <w:szCs w:val="28"/>
        </w:rPr>
        <w:t xml:space="preserve"> </w:t>
      </w:r>
      <w:proofErr w:type="spellStart"/>
      <w:r w:rsidRPr="007A5AA7">
        <w:rPr>
          <w:rFonts w:ascii="Times New Roman" w:hAnsi="Times New Roman" w:cs="Times New Roman"/>
          <w:color w:val="000000"/>
          <w:kern w:val="24"/>
          <w:sz w:val="28"/>
          <w:szCs w:val="28"/>
        </w:rPr>
        <w:t>Қазақстан</w:t>
      </w:r>
      <w:proofErr w:type="spellEnd"/>
      <w:r w:rsidRPr="007A5AA7">
        <w:rPr>
          <w:rFonts w:ascii="Times New Roman" w:hAnsi="Times New Roman" w:cs="Times New Roman"/>
          <w:color w:val="000000"/>
          <w:kern w:val="24"/>
          <w:sz w:val="28"/>
          <w:szCs w:val="28"/>
        </w:rPr>
        <w:t xml:space="preserve"> </w:t>
      </w:r>
      <w:proofErr w:type="spellStart"/>
      <w:r w:rsidRPr="007A5AA7">
        <w:rPr>
          <w:rFonts w:ascii="Times New Roman" w:hAnsi="Times New Roman" w:cs="Times New Roman"/>
          <w:color w:val="000000"/>
          <w:kern w:val="24"/>
          <w:sz w:val="28"/>
          <w:szCs w:val="28"/>
        </w:rPr>
        <w:t>Республикасы</w:t>
      </w:r>
      <w:proofErr w:type="spellEnd"/>
      <w:r w:rsidRPr="007A5AA7">
        <w:rPr>
          <w:rFonts w:ascii="Times New Roman" w:hAnsi="Times New Roman" w:cs="Times New Roman"/>
          <w:color w:val="000000"/>
          <w:kern w:val="24"/>
          <w:sz w:val="28"/>
          <w:szCs w:val="28"/>
        </w:rPr>
        <w:t xml:space="preserve"> </w:t>
      </w:r>
      <w:proofErr w:type="spellStart"/>
      <w:r w:rsidRPr="007A5AA7">
        <w:rPr>
          <w:rFonts w:ascii="Times New Roman" w:hAnsi="Times New Roman" w:cs="Times New Roman"/>
          <w:color w:val="000000"/>
          <w:kern w:val="24"/>
          <w:sz w:val="28"/>
          <w:szCs w:val="28"/>
        </w:rPr>
        <w:t>Ұлттық</w:t>
      </w:r>
      <w:proofErr w:type="spellEnd"/>
      <w:r w:rsidRPr="007A5AA7">
        <w:rPr>
          <w:rFonts w:ascii="Times New Roman" w:hAnsi="Times New Roman" w:cs="Times New Roman"/>
          <w:color w:val="000000"/>
          <w:kern w:val="24"/>
          <w:sz w:val="28"/>
          <w:szCs w:val="28"/>
        </w:rPr>
        <w:t xml:space="preserve"> экономика </w:t>
      </w:r>
      <w:proofErr w:type="spellStart"/>
      <w:r w:rsidRPr="007A5AA7">
        <w:rPr>
          <w:rFonts w:ascii="Times New Roman" w:hAnsi="Times New Roman" w:cs="Times New Roman"/>
          <w:color w:val="000000"/>
          <w:kern w:val="24"/>
          <w:sz w:val="28"/>
          <w:szCs w:val="28"/>
        </w:rPr>
        <w:t>министрінің</w:t>
      </w:r>
      <w:proofErr w:type="spellEnd"/>
      <w:r w:rsidRPr="007A5AA7">
        <w:rPr>
          <w:rFonts w:ascii="Times New Roman" w:hAnsi="Times New Roman" w:cs="Times New Roman"/>
          <w:color w:val="000000"/>
          <w:kern w:val="24"/>
          <w:sz w:val="28"/>
          <w:szCs w:val="28"/>
        </w:rPr>
        <w:t xml:space="preserve"> 2015 </w:t>
      </w:r>
      <w:proofErr w:type="spellStart"/>
      <w:proofErr w:type="gramStart"/>
      <w:r w:rsidRPr="007A5AA7">
        <w:rPr>
          <w:rFonts w:ascii="Times New Roman" w:hAnsi="Times New Roman" w:cs="Times New Roman"/>
          <w:color w:val="000000"/>
          <w:kern w:val="24"/>
          <w:sz w:val="28"/>
          <w:szCs w:val="28"/>
        </w:rPr>
        <w:t>жылғы</w:t>
      </w:r>
      <w:proofErr w:type="spellEnd"/>
      <w:r w:rsidRPr="007A5AA7">
        <w:rPr>
          <w:rFonts w:ascii="Times New Roman" w:hAnsi="Times New Roman" w:cs="Times New Roman"/>
          <w:color w:val="000000"/>
          <w:kern w:val="24"/>
          <w:sz w:val="28"/>
          <w:szCs w:val="28"/>
        </w:rPr>
        <w:t xml:space="preserve">  17</w:t>
      </w:r>
      <w:proofErr w:type="gramEnd"/>
      <w:r w:rsidRPr="007A5AA7">
        <w:rPr>
          <w:rFonts w:ascii="Times New Roman" w:hAnsi="Times New Roman" w:cs="Times New Roman"/>
          <w:color w:val="000000"/>
          <w:kern w:val="24"/>
          <w:sz w:val="28"/>
          <w:szCs w:val="28"/>
        </w:rPr>
        <w:t xml:space="preserve"> </w:t>
      </w:r>
      <w:proofErr w:type="spellStart"/>
      <w:r w:rsidRPr="007A5AA7">
        <w:rPr>
          <w:rFonts w:ascii="Times New Roman" w:hAnsi="Times New Roman" w:cs="Times New Roman"/>
          <w:color w:val="000000"/>
          <w:kern w:val="24"/>
          <w:sz w:val="28"/>
          <w:szCs w:val="28"/>
        </w:rPr>
        <w:t>наурыздағы</w:t>
      </w:r>
      <w:proofErr w:type="spellEnd"/>
      <w:r w:rsidRPr="007A5AA7">
        <w:rPr>
          <w:rFonts w:ascii="Times New Roman" w:hAnsi="Times New Roman" w:cs="Times New Roman"/>
          <w:color w:val="000000"/>
          <w:kern w:val="24"/>
          <w:sz w:val="28"/>
          <w:szCs w:val="28"/>
        </w:rPr>
        <w:t xml:space="preserve"> № 217 </w:t>
      </w:r>
      <w:proofErr w:type="spellStart"/>
      <w:r w:rsidRPr="007A5AA7">
        <w:rPr>
          <w:rFonts w:ascii="Times New Roman" w:hAnsi="Times New Roman" w:cs="Times New Roman"/>
          <w:color w:val="000000"/>
          <w:kern w:val="24"/>
          <w:sz w:val="28"/>
          <w:szCs w:val="28"/>
        </w:rPr>
        <w:t>бұйрығымен</w:t>
      </w:r>
      <w:proofErr w:type="spellEnd"/>
      <w:r w:rsidRPr="007A5AA7">
        <w:rPr>
          <w:rFonts w:ascii="Times New Roman" w:hAnsi="Times New Roman" w:cs="Times New Roman"/>
          <w:color w:val="000000"/>
          <w:kern w:val="24"/>
          <w:sz w:val="28"/>
          <w:szCs w:val="28"/>
        </w:rPr>
        <w:t xml:space="preserve"> </w:t>
      </w:r>
      <w:proofErr w:type="spellStart"/>
      <w:r w:rsidRPr="007A5AA7">
        <w:rPr>
          <w:rFonts w:ascii="Times New Roman" w:hAnsi="Times New Roman" w:cs="Times New Roman"/>
          <w:color w:val="000000"/>
          <w:kern w:val="24"/>
          <w:sz w:val="28"/>
          <w:szCs w:val="28"/>
        </w:rPr>
        <w:t>бекiтiлген</w:t>
      </w:r>
      <w:proofErr w:type="spellEnd"/>
      <w:r w:rsidRPr="007A5AA7">
        <w:rPr>
          <w:rFonts w:ascii="Times New Roman" w:hAnsi="Times New Roman" w:cs="Times New Roman"/>
          <w:color w:val="000000"/>
          <w:kern w:val="24"/>
          <w:sz w:val="28"/>
          <w:szCs w:val="28"/>
        </w:rPr>
        <w:t xml:space="preserve"> </w:t>
      </w:r>
      <w:r w:rsidRPr="007A5AA7">
        <w:rPr>
          <w:rFonts w:ascii="Times New Roman" w:hAnsi="Times New Roman" w:cs="Times New Roman"/>
          <w:b/>
          <w:bCs/>
          <w:color w:val="000000"/>
          <w:kern w:val="24"/>
          <w:sz w:val="28"/>
          <w:szCs w:val="28"/>
        </w:rPr>
        <w:t>«</w:t>
      </w:r>
      <w:proofErr w:type="spellStart"/>
      <w:r w:rsidRPr="007A5AA7">
        <w:rPr>
          <w:rFonts w:ascii="Times New Roman" w:hAnsi="Times New Roman" w:cs="Times New Roman"/>
          <w:b/>
          <w:bCs/>
          <w:color w:val="000000"/>
          <w:kern w:val="24"/>
          <w:sz w:val="28"/>
          <w:szCs w:val="28"/>
        </w:rPr>
        <w:t>Балаларды</w:t>
      </w:r>
      <w:proofErr w:type="spellEnd"/>
      <w:r w:rsidRPr="007A5AA7">
        <w:rPr>
          <w:rFonts w:ascii="Times New Roman" w:hAnsi="Times New Roman" w:cs="Times New Roman"/>
          <w:b/>
          <w:bCs/>
          <w:color w:val="000000"/>
          <w:kern w:val="24"/>
          <w:sz w:val="28"/>
          <w:szCs w:val="28"/>
        </w:rPr>
        <w:t xml:space="preserve"> </w:t>
      </w:r>
      <w:proofErr w:type="spellStart"/>
      <w:r w:rsidRPr="007A5AA7">
        <w:rPr>
          <w:rFonts w:ascii="Times New Roman" w:hAnsi="Times New Roman" w:cs="Times New Roman"/>
          <w:b/>
          <w:bCs/>
          <w:color w:val="000000"/>
          <w:kern w:val="24"/>
          <w:sz w:val="28"/>
          <w:szCs w:val="28"/>
        </w:rPr>
        <w:t>мектепке</w:t>
      </w:r>
      <w:proofErr w:type="spellEnd"/>
      <w:r w:rsidRPr="007A5AA7">
        <w:rPr>
          <w:rFonts w:ascii="Times New Roman" w:hAnsi="Times New Roman" w:cs="Times New Roman"/>
          <w:b/>
          <w:bCs/>
          <w:color w:val="000000"/>
          <w:kern w:val="24"/>
          <w:sz w:val="28"/>
          <w:szCs w:val="28"/>
        </w:rPr>
        <w:t xml:space="preserve"> </w:t>
      </w:r>
      <w:proofErr w:type="spellStart"/>
      <w:r w:rsidRPr="007A5AA7">
        <w:rPr>
          <w:rFonts w:ascii="Times New Roman" w:hAnsi="Times New Roman" w:cs="Times New Roman"/>
          <w:b/>
          <w:bCs/>
          <w:color w:val="000000"/>
          <w:kern w:val="24"/>
          <w:sz w:val="28"/>
          <w:szCs w:val="28"/>
        </w:rPr>
        <w:t>дейінгі</w:t>
      </w:r>
      <w:proofErr w:type="spellEnd"/>
      <w:r w:rsidRPr="007A5AA7">
        <w:rPr>
          <w:rFonts w:ascii="Times New Roman" w:hAnsi="Times New Roman" w:cs="Times New Roman"/>
          <w:b/>
          <w:bCs/>
          <w:color w:val="000000"/>
          <w:kern w:val="24"/>
          <w:sz w:val="28"/>
          <w:szCs w:val="28"/>
        </w:rPr>
        <w:t xml:space="preserve"> </w:t>
      </w:r>
      <w:proofErr w:type="spellStart"/>
      <w:r w:rsidRPr="007A5AA7">
        <w:rPr>
          <w:rFonts w:ascii="Times New Roman" w:hAnsi="Times New Roman" w:cs="Times New Roman"/>
          <w:b/>
          <w:bCs/>
          <w:color w:val="000000"/>
          <w:kern w:val="24"/>
          <w:sz w:val="28"/>
          <w:szCs w:val="28"/>
        </w:rPr>
        <w:t>тәрбиелеу</w:t>
      </w:r>
      <w:proofErr w:type="spellEnd"/>
      <w:r w:rsidRPr="007A5AA7">
        <w:rPr>
          <w:rFonts w:ascii="Times New Roman" w:hAnsi="Times New Roman" w:cs="Times New Roman"/>
          <w:b/>
          <w:bCs/>
          <w:color w:val="000000"/>
          <w:kern w:val="24"/>
          <w:sz w:val="28"/>
          <w:szCs w:val="28"/>
        </w:rPr>
        <w:t xml:space="preserve"> мен </w:t>
      </w:r>
      <w:proofErr w:type="spellStart"/>
      <w:r w:rsidRPr="007A5AA7">
        <w:rPr>
          <w:rFonts w:ascii="Times New Roman" w:hAnsi="Times New Roman" w:cs="Times New Roman"/>
          <w:b/>
          <w:bCs/>
          <w:color w:val="000000"/>
          <w:kern w:val="24"/>
          <w:sz w:val="28"/>
          <w:szCs w:val="28"/>
        </w:rPr>
        <w:t>оқыту</w:t>
      </w:r>
      <w:proofErr w:type="spellEnd"/>
      <w:r w:rsidRPr="007A5AA7">
        <w:rPr>
          <w:rFonts w:ascii="Times New Roman" w:hAnsi="Times New Roman" w:cs="Times New Roman"/>
          <w:b/>
          <w:bCs/>
          <w:color w:val="000000"/>
          <w:kern w:val="24"/>
          <w:sz w:val="28"/>
          <w:szCs w:val="28"/>
        </w:rPr>
        <w:t xml:space="preserve"> </w:t>
      </w:r>
      <w:proofErr w:type="spellStart"/>
      <w:r w:rsidRPr="007A5AA7">
        <w:rPr>
          <w:rFonts w:ascii="Times New Roman" w:hAnsi="Times New Roman" w:cs="Times New Roman"/>
          <w:b/>
          <w:bCs/>
          <w:color w:val="000000"/>
          <w:kern w:val="24"/>
          <w:sz w:val="28"/>
          <w:szCs w:val="28"/>
        </w:rPr>
        <w:t>объектілеріне</w:t>
      </w:r>
      <w:proofErr w:type="spellEnd"/>
      <w:r w:rsidRPr="007A5AA7">
        <w:rPr>
          <w:rFonts w:ascii="Times New Roman" w:hAnsi="Times New Roman" w:cs="Times New Roman"/>
          <w:b/>
          <w:bCs/>
          <w:color w:val="000000"/>
          <w:kern w:val="24"/>
          <w:sz w:val="28"/>
          <w:szCs w:val="28"/>
        </w:rPr>
        <w:t xml:space="preserve"> </w:t>
      </w:r>
      <w:proofErr w:type="spellStart"/>
      <w:r w:rsidRPr="007A5AA7">
        <w:rPr>
          <w:rFonts w:ascii="Times New Roman" w:hAnsi="Times New Roman" w:cs="Times New Roman"/>
          <w:b/>
          <w:bCs/>
          <w:color w:val="000000"/>
          <w:kern w:val="24"/>
          <w:sz w:val="28"/>
          <w:szCs w:val="28"/>
        </w:rPr>
        <w:t>қойылатын</w:t>
      </w:r>
      <w:proofErr w:type="spellEnd"/>
      <w:r w:rsidRPr="007A5AA7">
        <w:rPr>
          <w:rFonts w:ascii="Times New Roman" w:hAnsi="Times New Roman" w:cs="Times New Roman"/>
          <w:b/>
          <w:bCs/>
          <w:color w:val="000000"/>
          <w:kern w:val="24"/>
          <w:sz w:val="28"/>
          <w:szCs w:val="28"/>
        </w:rPr>
        <w:t xml:space="preserve"> </w:t>
      </w:r>
      <w:proofErr w:type="spellStart"/>
      <w:r w:rsidRPr="007A5AA7">
        <w:rPr>
          <w:rFonts w:ascii="Times New Roman" w:hAnsi="Times New Roman" w:cs="Times New Roman"/>
          <w:b/>
          <w:bCs/>
          <w:color w:val="000000"/>
          <w:kern w:val="24"/>
          <w:sz w:val="28"/>
          <w:szCs w:val="28"/>
        </w:rPr>
        <w:t>санитариялық-эпидемиологиялық</w:t>
      </w:r>
      <w:proofErr w:type="spellEnd"/>
      <w:r w:rsidRPr="007A5AA7">
        <w:rPr>
          <w:rFonts w:ascii="Times New Roman" w:hAnsi="Times New Roman" w:cs="Times New Roman"/>
          <w:b/>
          <w:bCs/>
          <w:color w:val="000000"/>
          <w:kern w:val="24"/>
          <w:sz w:val="28"/>
          <w:szCs w:val="28"/>
        </w:rPr>
        <w:t xml:space="preserve"> </w:t>
      </w:r>
      <w:proofErr w:type="spellStart"/>
      <w:r w:rsidRPr="007A5AA7">
        <w:rPr>
          <w:rFonts w:ascii="Times New Roman" w:hAnsi="Times New Roman" w:cs="Times New Roman"/>
          <w:b/>
          <w:bCs/>
          <w:color w:val="000000"/>
          <w:kern w:val="24"/>
          <w:sz w:val="28"/>
          <w:szCs w:val="28"/>
        </w:rPr>
        <w:t>талаптар</w:t>
      </w:r>
      <w:proofErr w:type="spellEnd"/>
      <w:r w:rsidRPr="007A5AA7">
        <w:rPr>
          <w:rFonts w:ascii="Times New Roman" w:hAnsi="Times New Roman" w:cs="Times New Roman"/>
          <w:b/>
          <w:bCs/>
          <w:color w:val="000000"/>
          <w:kern w:val="24"/>
          <w:sz w:val="28"/>
          <w:szCs w:val="28"/>
        </w:rPr>
        <w:t>»</w:t>
      </w:r>
      <w:r w:rsidRPr="007A5AA7">
        <w:rPr>
          <w:rFonts w:ascii="Times New Roman" w:hAnsi="Times New Roman" w:cs="Times New Roman"/>
          <w:color w:val="000000"/>
          <w:kern w:val="24"/>
          <w:sz w:val="28"/>
          <w:szCs w:val="28"/>
        </w:rPr>
        <w:t xml:space="preserve"> </w:t>
      </w:r>
      <w:proofErr w:type="spellStart"/>
      <w:r w:rsidRPr="007A5AA7">
        <w:rPr>
          <w:rFonts w:ascii="Times New Roman" w:hAnsi="Times New Roman" w:cs="Times New Roman"/>
          <w:color w:val="000000"/>
          <w:kern w:val="24"/>
          <w:sz w:val="28"/>
          <w:szCs w:val="28"/>
        </w:rPr>
        <w:t>санитариялық</w:t>
      </w:r>
      <w:proofErr w:type="spellEnd"/>
      <w:r w:rsidRPr="007A5AA7">
        <w:rPr>
          <w:rFonts w:ascii="Times New Roman" w:hAnsi="Times New Roman" w:cs="Times New Roman"/>
          <w:color w:val="000000"/>
          <w:kern w:val="24"/>
          <w:sz w:val="28"/>
          <w:szCs w:val="28"/>
        </w:rPr>
        <w:t xml:space="preserve"> </w:t>
      </w:r>
      <w:proofErr w:type="spellStart"/>
      <w:r w:rsidRPr="007A5AA7">
        <w:rPr>
          <w:rFonts w:ascii="Times New Roman" w:hAnsi="Times New Roman" w:cs="Times New Roman"/>
          <w:color w:val="000000"/>
          <w:kern w:val="24"/>
          <w:sz w:val="28"/>
          <w:szCs w:val="28"/>
        </w:rPr>
        <w:t>қағидаларын</w:t>
      </w:r>
      <w:proofErr w:type="spellEnd"/>
      <w:r w:rsidRPr="007A5AA7">
        <w:rPr>
          <w:rFonts w:ascii="Times New Roman" w:hAnsi="Times New Roman" w:cs="Times New Roman"/>
          <w:color w:val="000000"/>
          <w:kern w:val="24"/>
          <w:sz w:val="28"/>
          <w:szCs w:val="28"/>
        </w:rPr>
        <w:t xml:space="preserve"> </w:t>
      </w:r>
      <w:proofErr w:type="spellStart"/>
      <w:r w:rsidRPr="007A5AA7">
        <w:rPr>
          <w:rFonts w:ascii="Times New Roman" w:hAnsi="Times New Roman" w:cs="Times New Roman"/>
          <w:color w:val="000000"/>
          <w:kern w:val="24"/>
          <w:sz w:val="28"/>
          <w:szCs w:val="28"/>
        </w:rPr>
        <w:t>басшылыққа</w:t>
      </w:r>
      <w:proofErr w:type="spellEnd"/>
      <w:r w:rsidRPr="007A5AA7">
        <w:rPr>
          <w:rFonts w:ascii="Times New Roman" w:hAnsi="Times New Roman" w:cs="Times New Roman"/>
          <w:color w:val="000000"/>
          <w:kern w:val="24"/>
          <w:sz w:val="28"/>
          <w:szCs w:val="28"/>
        </w:rPr>
        <w:t xml:space="preserve"> </w:t>
      </w:r>
      <w:proofErr w:type="spellStart"/>
      <w:r w:rsidRPr="007A5AA7">
        <w:rPr>
          <w:rFonts w:ascii="Times New Roman" w:hAnsi="Times New Roman" w:cs="Times New Roman"/>
          <w:color w:val="000000"/>
          <w:kern w:val="24"/>
          <w:sz w:val="28"/>
          <w:szCs w:val="28"/>
        </w:rPr>
        <w:t>алады</w:t>
      </w:r>
      <w:proofErr w:type="spellEnd"/>
      <w:r w:rsidRPr="007A5AA7">
        <w:rPr>
          <w:rFonts w:ascii="Times New Roman" w:hAnsi="Times New Roman" w:cs="Times New Roman"/>
          <w:color w:val="000000"/>
          <w:kern w:val="24"/>
          <w:sz w:val="28"/>
          <w:szCs w:val="28"/>
        </w:rPr>
        <w:t xml:space="preserve">. </w:t>
      </w:r>
    </w:p>
    <w:p w:rsidR="00AA4D1E" w:rsidRPr="007A5AA7" w:rsidRDefault="00AA4D1E" w:rsidP="00AA4D1E">
      <w:pPr>
        <w:spacing w:after="0" w:line="240" w:lineRule="auto"/>
        <w:ind w:firstLine="708"/>
        <w:jc w:val="both"/>
        <w:outlineLvl w:val="0"/>
        <w:rPr>
          <w:rFonts w:ascii="Times New Roman" w:hAnsi="Times New Roman" w:cs="Times New Roman"/>
          <w:color w:val="000000"/>
          <w:sz w:val="28"/>
          <w:szCs w:val="28"/>
        </w:rPr>
      </w:pPr>
      <w:proofErr w:type="spellStart"/>
      <w:proofErr w:type="gramStart"/>
      <w:r w:rsidRPr="007A5AA7">
        <w:rPr>
          <w:rFonts w:ascii="Times New Roman" w:hAnsi="Times New Roman" w:cs="Times New Roman"/>
          <w:color w:val="000000"/>
          <w:sz w:val="28"/>
          <w:szCs w:val="28"/>
        </w:rPr>
        <w:t>Барлық</w:t>
      </w:r>
      <w:proofErr w:type="spellEnd"/>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топтарда</w:t>
      </w:r>
      <w:proofErr w:type="spellEnd"/>
      <w:proofErr w:type="gramEnd"/>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балалардың</w:t>
      </w:r>
      <w:proofErr w:type="spellEnd"/>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Менің</w:t>
      </w:r>
      <w:proofErr w:type="spellEnd"/>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сүлгім</w:t>
      </w:r>
      <w:proofErr w:type="spellEnd"/>
      <w:r w:rsidRPr="007A5AA7">
        <w:rPr>
          <w:rFonts w:ascii="Times New Roman" w:hAnsi="Times New Roman" w:cs="Times New Roman"/>
          <w:color w:val="000000"/>
          <w:sz w:val="28"/>
          <w:szCs w:val="28"/>
        </w:rPr>
        <w:t>», «</w:t>
      </w:r>
      <w:proofErr w:type="spellStart"/>
      <w:r w:rsidRPr="007A5AA7">
        <w:rPr>
          <w:rFonts w:ascii="Times New Roman" w:hAnsi="Times New Roman" w:cs="Times New Roman"/>
          <w:color w:val="000000"/>
          <w:sz w:val="28"/>
          <w:szCs w:val="28"/>
        </w:rPr>
        <w:t>Менің</w:t>
      </w:r>
      <w:proofErr w:type="spellEnd"/>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төсегім</w:t>
      </w:r>
      <w:proofErr w:type="spellEnd"/>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атты</w:t>
      </w:r>
      <w:proofErr w:type="spellEnd"/>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тізімдері</w:t>
      </w:r>
      <w:proofErr w:type="spellEnd"/>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жазылған</w:t>
      </w:r>
      <w:proofErr w:type="spellEnd"/>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балалардың</w:t>
      </w:r>
      <w:proofErr w:type="spellEnd"/>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керуеттер</w:t>
      </w:r>
      <w:proofErr w:type="spellEnd"/>
      <w:r w:rsidRPr="007A5AA7">
        <w:rPr>
          <w:rFonts w:ascii="Times New Roman" w:hAnsi="Times New Roman" w:cs="Times New Roman"/>
          <w:color w:val="000000"/>
          <w:sz w:val="28"/>
          <w:szCs w:val="28"/>
        </w:rPr>
        <w:t xml:space="preserve"> мен </w:t>
      </w:r>
      <w:proofErr w:type="spellStart"/>
      <w:r w:rsidRPr="007A5AA7">
        <w:rPr>
          <w:rFonts w:ascii="Times New Roman" w:hAnsi="Times New Roman" w:cs="Times New Roman"/>
          <w:color w:val="000000"/>
          <w:sz w:val="28"/>
          <w:szCs w:val="28"/>
        </w:rPr>
        <w:t>сүлгі</w:t>
      </w:r>
      <w:proofErr w:type="spellEnd"/>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сөрелері</w:t>
      </w:r>
      <w:proofErr w:type="spellEnd"/>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арнайы</w:t>
      </w:r>
      <w:proofErr w:type="spellEnd"/>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жеке</w:t>
      </w:r>
      <w:proofErr w:type="spellEnd"/>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белгілермен</w:t>
      </w:r>
      <w:proofErr w:type="spellEnd"/>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белгіленген</w:t>
      </w:r>
      <w:proofErr w:type="spellEnd"/>
      <w:r w:rsidRPr="007A5AA7">
        <w:rPr>
          <w:rFonts w:ascii="Times New Roman" w:hAnsi="Times New Roman" w:cs="Times New Roman"/>
          <w:color w:val="000000"/>
          <w:sz w:val="28"/>
          <w:szCs w:val="28"/>
        </w:rPr>
        <w:t xml:space="preserve">. </w:t>
      </w:r>
    </w:p>
    <w:p w:rsidR="00AA4D1E" w:rsidRPr="007A5AA7" w:rsidRDefault="008654B5" w:rsidP="00AA4D1E">
      <w:pPr>
        <w:tabs>
          <w:tab w:val="left" w:pos="0"/>
        </w:tabs>
        <w:spacing w:after="0" w:line="240" w:lineRule="auto"/>
        <w:jc w:val="both"/>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МдБО-ның</w:t>
      </w:r>
      <w:proofErr w:type="spellEnd"/>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жобалық</w:t>
      </w:r>
      <w:proofErr w:type="spellEnd"/>
      <w:r w:rsidRPr="007A5AA7">
        <w:rPr>
          <w:rFonts w:ascii="Times New Roman" w:hAnsi="Times New Roman" w:cs="Times New Roman"/>
          <w:color w:val="000000"/>
          <w:sz w:val="28"/>
          <w:szCs w:val="28"/>
        </w:rPr>
        <w:t xml:space="preserve"> </w:t>
      </w:r>
      <w:proofErr w:type="spellStart"/>
      <w:r w:rsidRPr="007A5AA7">
        <w:rPr>
          <w:rFonts w:ascii="Times New Roman" w:hAnsi="Times New Roman" w:cs="Times New Roman"/>
          <w:color w:val="000000"/>
          <w:sz w:val="28"/>
          <w:szCs w:val="28"/>
        </w:rPr>
        <w:t>қуаты</w:t>
      </w:r>
      <w:proofErr w:type="spellEnd"/>
      <w:r w:rsidRPr="007A5AA7">
        <w:rPr>
          <w:rFonts w:ascii="Times New Roman" w:hAnsi="Times New Roman" w:cs="Times New Roman"/>
          <w:color w:val="000000"/>
          <w:sz w:val="28"/>
          <w:szCs w:val="28"/>
        </w:rPr>
        <w:t xml:space="preserve"> </w:t>
      </w:r>
      <w:r w:rsidRPr="007A5AA7">
        <w:rPr>
          <w:rFonts w:ascii="Times New Roman" w:hAnsi="Times New Roman" w:cs="Times New Roman"/>
          <w:color w:val="000000"/>
          <w:sz w:val="28"/>
          <w:szCs w:val="28"/>
          <w:lang w:val="kk-KZ"/>
        </w:rPr>
        <w:t>35</w:t>
      </w:r>
      <w:r w:rsidR="00AA4D1E" w:rsidRPr="007A5AA7">
        <w:rPr>
          <w:rFonts w:ascii="Times New Roman" w:hAnsi="Times New Roman" w:cs="Times New Roman"/>
          <w:color w:val="000000"/>
          <w:sz w:val="28"/>
          <w:szCs w:val="28"/>
        </w:rPr>
        <w:t xml:space="preserve"> </w:t>
      </w:r>
      <w:proofErr w:type="spellStart"/>
      <w:r w:rsidR="00AA4D1E" w:rsidRPr="007A5AA7">
        <w:rPr>
          <w:rFonts w:ascii="Times New Roman" w:hAnsi="Times New Roman" w:cs="Times New Roman"/>
          <w:color w:val="000000"/>
          <w:sz w:val="28"/>
          <w:szCs w:val="28"/>
        </w:rPr>
        <w:t>орын</w:t>
      </w:r>
      <w:proofErr w:type="spellEnd"/>
      <w:r w:rsidR="00AA4D1E" w:rsidRPr="007A5AA7">
        <w:rPr>
          <w:rFonts w:ascii="Times New Roman" w:hAnsi="Times New Roman" w:cs="Times New Roman"/>
          <w:color w:val="000000"/>
          <w:sz w:val="28"/>
          <w:szCs w:val="28"/>
        </w:rPr>
        <w:t xml:space="preserve">. </w:t>
      </w:r>
      <w:proofErr w:type="spellStart"/>
      <w:r w:rsidR="00AA4D1E" w:rsidRPr="007A5AA7">
        <w:rPr>
          <w:rFonts w:ascii="Times New Roman" w:hAnsi="Times New Roman" w:cs="Times New Roman"/>
          <w:color w:val="000000"/>
          <w:sz w:val="28"/>
          <w:szCs w:val="28"/>
        </w:rPr>
        <w:t>Өзін-өзі</w:t>
      </w:r>
      <w:proofErr w:type="spellEnd"/>
      <w:r w:rsidR="00AA4D1E" w:rsidRPr="007A5AA7">
        <w:rPr>
          <w:rFonts w:ascii="Times New Roman" w:hAnsi="Times New Roman" w:cs="Times New Roman"/>
          <w:color w:val="000000"/>
          <w:sz w:val="28"/>
          <w:szCs w:val="28"/>
        </w:rPr>
        <w:t xml:space="preserve"> </w:t>
      </w:r>
      <w:proofErr w:type="spellStart"/>
      <w:r w:rsidR="00AA4D1E" w:rsidRPr="007A5AA7">
        <w:rPr>
          <w:rFonts w:ascii="Times New Roman" w:hAnsi="Times New Roman" w:cs="Times New Roman"/>
          <w:color w:val="000000"/>
          <w:sz w:val="28"/>
          <w:szCs w:val="28"/>
        </w:rPr>
        <w:t>аттестаттау</w:t>
      </w:r>
      <w:proofErr w:type="spellEnd"/>
      <w:r w:rsidR="00AA4D1E" w:rsidRPr="007A5AA7">
        <w:rPr>
          <w:rFonts w:ascii="Times New Roman" w:hAnsi="Times New Roman" w:cs="Times New Roman"/>
          <w:color w:val="000000"/>
          <w:sz w:val="28"/>
          <w:szCs w:val="28"/>
        </w:rPr>
        <w:t xml:space="preserve"> </w:t>
      </w:r>
      <w:proofErr w:type="spellStart"/>
      <w:r w:rsidR="00AA4D1E" w:rsidRPr="007A5AA7">
        <w:rPr>
          <w:rFonts w:ascii="Times New Roman" w:hAnsi="Times New Roman" w:cs="Times New Roman"/>
          <w:color w:val="000000"/>
          <w:sz w:val="28"/>
          <w:szCs w:val="28"/>
        </w:rPr>
        <w:t>барысында</w:t>
      </w:r>
      <w:proofErr w:type="spellEnd"/>
      <w:r w:rsidR="00AA4D1E" w:rsidRPr="007A5AA7">
        <w:rPr>
          <w:rFonts w:ascii="Times New Roman" w:hAnsi="Times New Roman" w:cs="Times New Roman"/>
          <w:color w:val="000000"/>
          <w:sz w:val="28"/>
          <w:szCs w:val="28"/>
        </w:rPr>
        <w:t xml:space="preserve"> </w:t>
      </w:r>
      <w:proofErr w:type="spellStart"/>
      <w:r w:rsidR="00AA4D1E" w:rsidRPr="007A5AA7">
        <w:rPr>
          <w:rFonts w:ascii="Times New Roman" w:hAnsi="Times New Roman" w:cs="Times New Roman"/>
          <w:color w:val="000000"/>
          <w:sz w:val="28"/>
          <w:szCs w:val="28"/>
        </w:rPr>
        <w:t>білім</w:t>
      </w:r>
      <w:proofErr w:type="spellEnd"/>
      <w:r w:rsidR="00AA4D1E" w:rsidRPr="007A5AA7">
        <w:rPr>
          <w:rFonts w:ascii="Times New Roman" w:hAnsi="Times New Roman" w:cs="Times New Roman"/>
          <w:color w:val="000000"/>
          <w:sz w:val="28"/>
          <w:szCs w:val="28"/>
        </w:rPr>
        <w:t xml:space="preserve"> </w:t>
      </w:r>
      <w:proofErr w:type="spellStart"/>
      <w:proofErr w:type="gramStart"/>
      <w:r w:rsidR="00AA4D1E" w:rsidRPr="007A5AA7">
        <w:rPr>
          <w:rFonts w:ascii="Times New Roman" w:hAnsi="Times New Roman" w:cs="Times New Roman"/>
          <w:color w:val="000000"/>
          <w:sz w:val="28"/>
          <w:szCs w:val="28"/>
        </w:rPr>
        <w:t>орталығындағы</w:t>
      </w:r>
      <w:proofErr w:type="spellEnd"/>
      <w:r w:rsidR="00AA4D1E" w:rsidRPr="007A5AA7">
        <w:rPr>
          <w:rFonts w:ascii="Times New Roman" w:hAnsi="Times New Roman" w:cs="Times New Roman"/>
          <w:color w:val="000000"/>
          <w:sz w:val="28"/>
          <w:szCs w:val="28"/>
        </w:rPr>
        <w:t xml:space="preserve">  </w:t>
      </w:r>
      <w:proofErr w:type="spellStart"/>
      <w:r w:rsidR="00AA4D1E" w:rsidRPr="007A5AA7">
        <w:rPr>
          <w:rFonts w:ascii="Times New Roman" w:hAnsi="Times New Roman" w:cs="Times New Roman"/>
          <w:color w:val="000000"/>
          <w:sz w:val="28"/>
          <w:szCs w:val="28"/>
        </w:rPr>
        <w:t>балалар</w:t>
      </w:r>
      <w:proofErr w:type="spellEnd"/>
      <w:proofErr w:type="gramEnd"/>
      <w:r w:rsidR="00AA4D1E" w:rsidRPr="007A5AA7">
        <w:rPr>
          <w:rFonts w:ascii="Times New Roman" w:hAnsi="Times New Roman" w:cs="Times New Roman"/>
          <w:color w:val="000000"/>
          <w:sz w:val="28"/>
          <w:szCs w:val="28"/>
        </w:rPr>
        <w:t xml:space="preserve">  саны  </w:t>
      </w:r>
      <w:proofErr w:type="spellStart"/>
      <w:r w:rsidR="00AA4D1E" w:rsidRPr="007A5AA7">
        <w:rPr>
          <w:rFonts w:ascii="Times New Roman" w:hAnsi="Times New Roman" w:cs="Times New Roman"/>
          <w:color w:val="000000"/>
          <w:sz w:val="28"/>
          <w:szCs w:val="28"/>
        </w:rPr>
        <w:t>талапқа</w:t>
      </w:r>
      <w:proofErr w:type="spellEnd"/>
      <w:r w:rsidR="00AA4D1E" w:rsidRPr="007A5AA7">
        <w:rPr>
          <w:rFonts w:ascii="Times New Roman" w:hAnsi="Times New Roman" w:cs="Times New Roman"/>
          <w:color w:val="000000"/>
          <w:sz w:val="28"/>
          <w:szCs w:val="28"/>
        </w:rPr>
        <w:t xml:space="preserve"> </w:t>
      </w:r>
      <w:proofErr w:type="spellStart"/>
      <w:r w:rsidR="00AA4D1E" w:rsidRPr="007A5AA7">
        <w:rPr>
          <w:rFonts w:ascii="Times New Roman" w:hAnsi="Times New Roman" w:cs="Times New Roman"/>
          <w:color w:val="000000"/>
          <w:sz w:val="28"/>
          <w:szCs w:val="28"/>
        </w:rPr>
        <w:t>сай</w:t>
      </w:r>
      <w:proofErr w:type="spellEnd"/>
      <w:r w:rsidR="00AA4D1E" w:rsidRPr="007A5AA7">
        <w:rPr>
          <w:rFonts w:ascii="Times New Roman" w:hAnsi="Times New Roman" w:cs="Times New Roman"/>
          <w:color w:val="000000"/>
          <w:sz w:val="28"/>
          <w:szCs w:val="28"/>
        </w:rPr>
        <w:t xml:space="preserve"> </w:t>
      </w:r>
      <w:proofErr w:type="spellStart"/>
      <w:r w:rsidR="00AA4D1E" w:rsidRPr="007A5AA7">
        <w:rPr>
          <w:rFonts w:ascii="Times New Roman" w:hAnsi="Times New Roman" w:cs="Times New Roman"/>
          <w:color w:val="000000"/>
          <w:sz w:val="28"/>
          <w:szCs w:val="28"/>
        </w:rPr>
        <w:t>қабылданған</w:t>
      </w:r>
      <w:proofErr w:type="spellEnd"/>
      <w:r w:rsidR="00AA4D1E" w:rsidRPr="007A5AA7">
        <w:rPr>
          <w:rFonts w:ascii="Times New Roman" w:hAnsi="Times New Roman" w:cs="Times New Roman"/>
          <w:color w:val="000000"/>
          <w:sz w:val="28"/>
          <w:szCs w:val="28"/>
        </w:rPr>
        <w:t>.</w:t>
      </w:r>
    </w:p>
    <w:p w:rsidR="00C34C01" w:rsidRPr="007A5AA7" w:rsidRDefault="00C34C01" w:rsidP="00AA4D1E">
      <w:pPr>
        <w:tabs>
          <w:tab w:val="left" w:pos="0"/>
        </w:tabs>
        <w:spacing w:after="0" w:line="240" w:lineRule="auto"/>
        <w:jc w:val="both"/>
        <w:rPr>
          <w:rFonts w:ascii="Times New Roman" w:hAnsi="Times New Roman" w:cs="Times New Roman"/>
          <w:color w:val="000000"/>
          <w:sz w:val="28"/>
          <w:szCs w:val="28"/>
          <w:lang w:val="kk-KZ"/>
        </w:rPr>
      </w:pPr>
    </w:p>
    <w:tbl>
      <w:tblPr>
        <w:tblW w:w="5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2591"/>
      </w:tblGrid>
      <w:tr w:rsidR="00C34C01" w:rsidRPr="00253892" w:rsidTr="00C34C01">
        <w:trPr>
          <w:trHeight w:val="245"/>
          <w:jc w:val="center"/>
        </w:trPr>
        <w:tc>
          <w:tcPr>
            <w:tcW w:w="3343" w:type="dxa"/>
          </w:tcPr>
          <w:p w:rsidR="00C34C01" w:rsidRPr="00253892" w:rsidRDefault="00C34C01" w:rsidP="007313A8">
            <w:pPr>
              <w:spacing w:after="0" w:line="240" w:lineRule="auto"/>
              <w:jc w:val="center"/>
              <w:rPr>
                <w:rFonts w:ascii="Times New Roman" w:hAnsi="Times New Roman" w:cs="Times New Roman"/>
                <w:bCs/>
                <w:color w:val="000000"/>
                <w:sz w:val="28"/>
                <w:szCs w:val="24"/>
              </w:rPr>
            </w:pPr>
            <w:r>
              <w:rPr>
                <w:rFonts w:ascii="Times New Roman" w:hAnsi="Times New Roman" w:cs="Times New Roman"/>
                <w:bCs/>
                <w:color w:val="000000"/>
                <w:sz w:val="28"/>
                <w:szCs w:val="24"/>
              </w:rPr>
              <w:t>201</w:t>
            </w:r>
            <w:r>
              <w:rPr>
                <w:rFonts w:ascii="Times New Roman" w:hAnsi="Times New Roman" w:cs="Times New Roman"/>
                <w:bCs/>
                <w:color w:val="000000"/>
                <w:sz w:val="28"/>
                <w:szCs w:val="24"/>
                <w:lang w:val="kk-KZ"/>
              </w:rPr>
              <w:t>9</w:t>
            </w:r>
            <w:r>
              <w:rPr>
                <w:rFonts w:ascii="Times New Roman" w:hAnsi="Times New Roman" w:cs="Times New Roman"/>
                <w:bCs/>
                <w:color w:val="000000"/>
                <w:sz w:val="28"/>
                <w:szCs w:val="24"/>
              </w:rPr>
              <w:t>-20</w:t>
            </w:r>
            <w:r>
              <w:rPr>
                <w:rFonts w:ascii="Times New Roman" w:hAnsi="Times New Roman" w:cs="Times New Roman"/>
                <w:bCs/>
                <w:color w:val="000000"/>
                <w:sz w:val="28"/>
                <w:szCs w:val="24"/>
                <w:lang w:val="kk-KZ"/>
              </w:rPr>
              <w:t>20</w:t>
            </w:r>
            <w:r w:rsidRPr="00253892">
              <w:rPr>
                <w:rFonts w:ascii="Times New Roman" w:hAnsi="Times New Roman" w:cs="Times New Roman"/>
                <w:bCs/>
                <w:color w:val="000000"/>
                <w:sz w:val="28"/>
                <w:szCs w:val="24"/>
              </w:rPr>
              <w:t xml:space="preserve"> ж.</w:t>
            </w:r>
          </w:p>
        </w:tc>
        <w:tc>
          <w:tcPr>
            <w:tcW w:w="2591" w:type="dxa"/>
          </w:tcPr>
          <w:p w:rsidR="00C34C01" w:rsidRPr="00253892" w:rsidRDefault="00C34C01" w:rsidP="007313A8">
            <w:pPr>
              <w:spacing w:after="0" w:line="240" w:lineRule="auto"/>
              <w:jc w:val="center"/>
              <w:rPr>
                <w:rFonts w:ascii="Times New Roman" w:hAnsi="Times New Roman" w:cs="Times New Roman"/>
                <w:bCs/>
                <w:color w:val="000000"/>
                <w:sz w:val="28"/>
                <w:szCs w:val="24"/>
              </w:rPr>
            </w:pPr>
            <w:r>
              <w:rPr>
                <w:rFonts w:ascii="Times New Roman" w:hAnsi="Times New Roman" w:cs="Times New Roman"/>
                <w:bCs/>
                <w:color w:val="000000"/>
                <w:sz w:val="28"/>
                <w:szCs w:val="24"/>
              </w:rPr>
              <w:t>20</w:t>
            </w:r>
            <w:r>
              <w:rPr>
                <w:rFonts w:ascii="Times New Roman" w:hAnsi="Times New Roman" w:cs="Times New Roman"/>
                <w:bCs/>
                <w:color w:val="000000"/>
                <w:sz w:val="28"/>
                <w:szCs w:val="24"/>
                <w:lang w:val="kk-KZ"/>
              </w:rPr>
              <w:t>20</w:t>
            </w:r>
            <w:r>
              <w:rPr>
                <w:rFonts w:ascii="Times New Roman" w:hAnsi="Times New Roman" w:cs="Times New Roman"/>
                <w:bCs/>
                <w:color w:val="000000"/>
                <w:sz w:val="28"/>
                <w:szCs w:val="24"/>
              </w:rPr>
              <w:t>-20</w:t>
            </w:r>
            <w:r>
              <w:rPr>
                <w:rFonts w:ascii="Times New Roman" w:hAnsi="Times New Roman" w:cs="Times New Roman"/>
                <w:bCs/>
                <w:color w:val="000000"/>
                <w:sz w:val="28"/>
                <w:szCs w:val="24"/>
                <w:lang w:val="kk-KZ"/>
              </w:rPr>
              <w:t>21</w:t>
            </w:r>
            <w:r w:rsidRPr="00253892">
              <w:rPr>
                <w:rFonts w:ascii="Times New Roman" w:hAnsi="Times New Roman" w:cs="Times New Roman"/>
                <w:bCs/>
                <w:color w:val="000000"/>
                <w:sz w:val="28"/>
                <w:szCs w:val="24"/>
              </w:rPr>
              <w:t xml:space="preserve"> ж.</w:t>
            </w:r>
          </w:p>
        </w:tc>
      </w:tr>
      <w:tr w:rsidR="00C34C01" w:rsidRPr="00253892" w:rsidTr="00C34C01">
        <w:trPr>
          <w:trHeight w:val="250"/>
          <w:jc w:val="center"/>
        </w:trPr>
        <w:tc>
          <w:tcPr>
            <w:tcW w:w="3343" w:type="dxa"/>
          </w:tcPr>
          <w:p w:rsidR="00C34C01" w:rsidRPr="00253892" w:rsidRDefault="00C34C01" w:rsidP="007313A8">
            <w:pPr>
              <w:spacing w:after="0" w:line="240" w:lineRule="auto"/>
              <w:jc w:val="center"/>
              <w:rPr>
                <w:rFonts w:ascii="Times New Roman" w:hAnsi="Times New Roman" w:cs="Times New Roman"/>
                <w:bCs/>
                <w:color w:val="000000"/>
                <w:sz w:val="28"/>
                <w:szCs w:val="24"/>
              </w:rPr>
            </w:pPr>
            <w:proofErr w:type="spellStart"/>
            <w:r>
              <w:rPr>
                <w:rFonts w:ascii="Times New Roman" w:hAnsi="Times New Roman" w:cs="Times New Roman"/>
                <w:bCs/>
                <w:color w:val="000000"/>
                <w:sz w:val="28"/>
                <w:szCs w:val="24"/>
              </w:rPr>
              <w:t>Барлығы</w:t>
            </w:r>
            <w:proofErr w:type="spellEnd"/>
            <w:r>
              <w:rPr>
                <w:rFonts w:ascii="Times New Roman" w:hAnsi="Times New Roman" w:cs="Times New Roman"/>
                <w:bCs/>
                <w:color w:val="000000"/>
                <w:sz w:val="28"/>
                <w:szCs w:val="24"/>
              </w:rPr>
              <w:t xml:space="preserve">- </w:t>
            </w:r>
            <w:r w:rsidRPr="00253892">
              <w:rPr>
                <w:rFonts w:ascii="Times New Roman" w:hAnsi="Times New Roman" w:cs="Times New Roman"/>
                <w:bCs/>
                <w:color w:val="000000"/>
                <w:sz w:val="28"/>
                <w:szCs w:val="24"/>
              </w:rPr>
              <w:t>2 топ</w:t>
            </w:r>
          </w:p>
        </w:tc>
        <w:tc>
          <w:tcPr>
            <w:tcW w:w="2591" w:type="dxa"/>
          </w:tcPr>
          <w:p w:rsidR="00C34C01" w:rsidRPr="00253892" w:rsidRDefault="00C34C01" w:rsidP="007313A8">
            <w:pPr>
              <w:spacing w:after="0" w:line="240" w:lineRule="auto"/>
              <w:jc w:val="center"/>
              <w:rPr>
                <w:rFonts w:ascii="Times New Roman" w:hAnsi="Times New Roman" w:cs="Times New Roman"/>
                <w:bCs/>
                <w:color w:val="000000"/>
                <w:sz w:val="28"/>
                <w:szCs w:val="24"/>
              </w:rPr>
            </w:pPr>
            <w:proofErr w:type="spellStart"/>
            <w:r>
              <w:rPr>
                <w:rFonts w:ascii="Times New Roman" w:hAnsi="Times New Roman" w:cs="Times New Roman"/>
                <w:bCs/>
                <w:color w:val="000000"/>
                <w:sz w:val="28"/>
                <w:szCs w:val="24"/>
              </w:rPr>
              <w:t>Барлығы</w:t>
            </w:r>
            <w:proofErr w:type="spellEnd"/>
            <w:r>
              <w:rPr>
                <w:rFonts w:ascii="Times New Roman" w:hAnsi="Times New Roman" w:cs="Times New Roman"/>
                <w:bCs/>
                <w:color w:val="000000"/>
                <w:sz w:val="28"/>
                <w:szCs w:val="24"/>
                <w:lang w:val="kk-KZ"/>
              </w:rPr>
              <w:t xml:space="preserve"> </w:t>
            </w:r>
            <w:r w:rsidRPr="00253892">
              <w:rPr>
                <w:rFonts w:ascii="Times New Roman" w:hAnsi="Times New Roman" w:cs="Times New Roman"/>
                <w:bCs/>
                <w:color w:val="000000"/>
                <w:sz w:val="28"/>
                <w:szCs w:val="24"/>
              </w:rPr>
              <w:t>2 топ</w:t>
            </w:r>
          </w:p>
        </w:tc>
      </w:tr>
      <w:tr w:rsidR="00C34C01" w:rsidRPr="00253892" w:rsidTr="00C34C01">
        <w:trPr>
          <w:trHeight w:val="287"/>
          <w:jc w:val="center"/>
        </w:trPr>
        <w:tc>
          <w:tcPr>
            <w:tcW w:w="3343" w:type="dxa"/>
          </w:tcPr>
          <w:p w:rsidR="00C34C01" w:rsidRPr="00C34C01" w:rsidRDefault="00C34C01" w:rsidP="007313A8">
            <w:pPr>
              <w:spacing w:after="0" w:line="240" w:lineRule="auto"/>
              <w:jc w:val="center"/>
              <w:rPr>
                <w:rFonts w:ascii="Times New Roman" w:hAnsi="Times New Roman" w:cs="Times New Roman"/>
                <w:bCs/>
                <w:color w:val="000000"/>
                <w:sz w:val="28"/>
                <w:szCs w:val="24"/>
                <w:lang w:val="kk-KZ"/>
              </w:rPr>
            </w:pPr>
            <w:proofErr w:type="spellStart"/>
            <w:r w:rsidRPr="00253892">
              <w:rPr>
                <w:rFonts w:ascii="Times New Roman" w:hAnsi="Times New Roman" w:cs="Times New Roman"/>
                <w:bCs/>
                <w:color w:val="000000"/>
                <w:sz w:val="28"/>
                <w:szCs w:val="24"/>
              </w:rPr>
              <w:t>балалар</w:t>
            </w:r>
            <w:proofErr w:type="spellEnd"/>
            <w:r w:rsidRPr="00253892">
              <w:rPr>
                <w:rFonts w:ascii="Times New Roman" w:hAnsi="Times New Roman" w:cs="Times New Roman"/>
                <w:bCs/>
                <w:color w:val="000000"/>
                <w:sz w:val="28"/>
                <w:szCs w:val="24"/>
              </w:rPr>
              <w:t xml:space="preserve"> саны- </w:t>
            </w:r>
            <w:r>
              <w:rPr>
                <w:rFonts w:ascii="Times New Roman" w:hAnsi="Times New Roman" w:cs="Times New Roman"/>
                <w:bCs/>
                <w:color w:val="000000"/>
                <w:sz w:val="28"/>
                <w:szCs w:val="24"/>
                <w:lang w:val="kk-KZ"/>
              </w:rPr>
              <w:t>50</w:t>
            </w:r>
          </w:p>
        </w:tc>
        <w:tc>
          <w:tcPr>
            <w:tcW w:w="2591" w:type="dxa"/>
          </w:tcPr>
          <w:p w:rsidR="00C34C01" w:rsidRPr="00C34C01" w:rsidRDefault="00C34C01" w:rsidP="007313A8">
            <w:pPr>
              <w:spacing w:after="0" w:line="240" w:lineRule="auto"/>
              <w:jc w:val="center"/>
              <w:rPr>
                <w:rFonts w:ascii="Times New Roman" w:hAnsi="Times New Roman" w:cs="Times New Roman"/>
                <w:bCs/>
                <w:color w:val="000000"/>
                <w:sz w:val="28"/>
                <w:szCs w:val="24"/>
                <w:lang w:val="kk-KZ"/>
              </w:rPr>
            </w:pPr>
            <w:proofErr w:type="spellStart"/>
            <w:r>
              <w:rPr>
                <w:rFonts w:ascii="Times New Roman" w:hAnsi="Times New Roman" w:cs="Times New Roman"/>
                <w:bCs/>
                <w:color w:val="000000"/>
                <w:sz w:val="28"/>
                <w:szCs w:val="24"/>
              </w:rPr>
              <w:t>балалар</w:t>
            </w:r>
            <w:proofErr w:type="spellEnd"/>
            <w:r>
              <w:rPr>
                <w:rFonts w:ascii="Times New Roman" w:hAnsi="Times New Roman" w:cs="Times New Roman"/>
                <w:bCs/>
                <w:color w:val="000000"/>
                <w:sz w:val="28"/>
                <w:szCs w:val="24"/>
              </w:rPr>
              <w:t xml:space="preserve"> саны- 35</w:t>
            </w:r>
          </w:p>
        </w:tc>
      </w:tr>
      <w:tr w:rsidR="00C34C01" w:rsidRPr="00253892" w:rsidTr="00C34C01">
        <w:trPr>
          <w:trHeight w:val="309"/>
          <w:jc w:val="center"/>
        </w:trPr>
        <w:tc>
          <w:tcPr>
            <w:tcW w:w="3343" w:type="dxa"/>
          </w:tcPr>
          <w:p w:rsidR="00C34C01" w:rsidRPr="00C34C01" w:rsidRDefault="00C34C01" w:rsidP="007313A8">
            <w:pPr>
              <w:spacing w:after="0" w:line="240" w:lineRule="auto"/>
              <w:jc w:val="center"/>
              <w:rPr>
                <w:rFonts w:ascii="Times New Roman" w:hAnsi="Times New Roman" w:cs="Times New Roman"/>
                <w:bCs/>
                <w:color w:val="000000"/>
                <w:sz w:val="28"/>
                <w:szCs w:val="24"/>
                <w:lang w:val="kk-KZ"/>
              </w:rPr>
            </w:pPr>
            <w:r w:rsidRPr="00253892">
              <w:rPr>
                <w:rFonts w:ascii="Times New Roman" w:hAnsi="Times New Roman" w:cs="Times New Roman"/>
                <w:bCs/>
                <w:color w:val="000000"/>
                <w:sz w:val="28"/>
                <w:szCs w:val="24"/>
              </w:rPr>
              <w:t xml:space="preserve">ІІ </w:t>
            </w:r>
            <w:proofErr w:type="spellStart"/>
            <w:r w:rsidRPr="00253892">
              <w:rPr>
                <w:rFonts w:ascii="Times New Roman" w:hAnsi="Times New Roman" w:cs="Times New Roman"/>
                <w:bCs/>
                <w:color w:val="000000"/>
                <w:sz w:val="28"/>
                <w:szCs w:val="24"/>
              </w:rPr>
              <w:t>кіші</w:t>
            </w:r>
            <w:proofErr w:type="spellEnd"/>
            <w:r w:rsidRPr="00253892">
              <w:rPr>
                <w:rFonts w:ascii="Times New Roman" w:hAnsi="Times New Roman" w:cs="Times New Roman"/>
                <w:bCs/>
                <w:color w:val="000000"/>
                <w:sz w:val="28"/>
                <w:szCs w:val="24"/>
              </w:rPr>
              <w:t xml:space="preserve"> </w:t>
            </w:r>
            <w:proofErr w:type="spellStart"/>
            <w:r w:rsidRPr="00253892">
              <w:rPr>
                <w:rFonts w:ascii="Times New Roman" w:hAnsi="Times New Roman" w:cs="Times New Roman"/>
                <w:bCs/>
                <w:color w:val="000000"/>
                <w:sz w:val="28"/>
                <w:szCs w:val="24"/>
              </w:rPr>
              <w:t>тобы</w:t>
            </w:r>
            <w:proofErr w:type="spellEnd"/>
            <w:r w:rsidRPr="00253892">
              <w:rPr>
                <w:rFonts w:ascii="Times New Roman" w:hAnsi="Times New Roman" w:cs="Times New Roman"/>
                <w:bCs/>
                <w:color w:val="000000"/>
                <w:sz w:val="28"/>
                <w:szCs w:val="24"/>
              </w:rPr>
              <w:t xml:space="preserve"> -</w:t>
            </w:r>
            <w:r>
              <w:rPr>
                <w:rFonts w:ascii="Times New Roman" w:hAnsi="Times New Roman" w:cs="Times New Roman"/>
                <w:bCs/>
                <w:color w:val="000000"/>
                <w:sz w:val="28"/>
                <w:szCs w:val="24"/>
                <w:lang w:val="kk-KZ"/>
              </w:rPr>
              <w:t>25</w:t>
            </w:r>
          </w:p>
        </w:tc>
        <w:tc>
          <w:tcPr>
            <w:tcW w:w="2591" w:type="dxa"/>
          </w:tcPr>
          <w:p w:rsidR="00C34C01" w:rsidRPr="00C34C01" w:rsidRDefault="00C34C01" w:rsidP="007313A8">
            <w:pPr>
              <w:spacing w:after="0" w:line="240" w:lineRule="auto"/>
              <w:jc w:val="center"/>
              <w:rPr>
                <w:rFonts w:ascii="Times New Roman" w:hAnsi="Times New Roman" w:cs="Times New Roman"/>
                <w:bCs/>
                <w:color w:val="000000"/>
                <w:sz w:val="28"/>
                <w:szCs w:val="24"/>
                <w:lang w:val="kk-KZ"/>
              </w:rPr>
            </w:pPr>
            <w:r>
              <w:rPr>
                <w:rFonts w:ascii="Times New Roman" w:hAnsi="Times New Roman" w:cs="Times New Roman"/>
                <w:bCs/>
                <w:color w:val="000000"/>
                <w:sz w:val="28"/>
                <w:szCs w:val="24"/>
              </w:rPr>
              <w:t xml:space="preserve">ІІ </w:t>
            </w:r>
            <w:proofErr w:type="spellStart"/>
            <w:r>
              <w:rPr>
                <w:rFonts w:ascii="Times New Roman" w:hAnsi="Times New Roman" w:cs="Times New Roman"/>
                <w:bCs/>
                <w:color w:val="000000"/>
                <w:sz w:val="28"/>
                <w:szCs w:val="24"/>
              </w:rPr>
              <w:t>кіші</w:t>
            </w:r>
            <w:proofErr w:type="spellEnd"/>
            <w:r>
              <w:rPr>
                <w:rFonts w:ascii="Times New Roman" w:hAnsi="Times New Roman" w:cs="Times New Roman"/>
                <w:bCs/>
                <w:color w:val="000000"/>
                <w:sz w:val="28"/>
                <w:szCs w:val="24"/>
              </w:rPr>
              <w:t xml:space="preserve"> </w:t>
            </w:r>
            <w:proofErr w:type="spellStart"/>
            <w:r>
              <w:rPr>
                <w:rFonts w:ascii="Times New Roman" w:hAnsi="Times New Roman" w:cs="Times New Roman"/>
                <w:bCs/>
                <w:color w:val="000000"/>
                <w:sz w:val="28"/>
                <w:szCs w:val="24"/>
              </w:rPr>
              <w:t>тобы</w:t>
            </w:r>
            <w:proofErr w:type="spellEnd"/>
            <w:r>
              <w:rPr>
                <w:rFonts w:ascii="Times New Roman" w:hAnsi="Times New Roman" w:cs="Times New Roman"/>
                <w:bCs/>
                <w:color w:val="000000"/>
                <w:sz w:val="28"/>
                <w:szCs w:val="24"/>
              </w:rPr>
              <w:t xml:space="preserve"> -</w:t>
            </w:r>
            <w:r>
              <w:rPr>
                <w:rFonts w:ascii="Times New Roman" w:hAnsi="Times New Roman" w:cs="Times New Roman"/>
                <w:bCs/>
                <w:color w:val="000000"/>
                <w:sz w:val="28"/>
                <w:szCs w:val="24"/>
                <w:lang w:val="kk-KZ"/>
              </w:rPr>
              <w:t>17</w:t>
            </w:r>
          </w:p>
        </w:tc>
      </w:tr>
      <w:tr w:rsidR="00C34C01" w:rsidRPr="00253892" w:rsidTr="00C34C01">
        <w:trPr>
          <w:trHeight w:val="309"/>
          <w:jc w:val="center"/>
        </w:trPr>
        <w:tc>
          <w:tcPr>
            <w:tcW w:w="3343" w:type="dxa"/>
          </w:tcPr>
          <w:p w:rsidR="00C34C01" w:rsidRPr="00C34C01" w:rsidRDefault="00C34C01" w:rsidP="007313A8">
            <w:pPr>
              <w:spacing w:after="0" w:line="240" w:lineRule="auto"/>
              <w:jc w:val="center"/>
              <w:rPr>
                <w:rFonts w:ascii="Times New Roman" w:hAnsi="Times New Roman" w:cs="Times New Roman"/>
                <w:bCs/>
                <w:color w:val="000000"/>
                <w:sz w:val="28"/>
                <w:szCs w:val="24"/>
                <w:lang w:val="kk-KZ"/>
              </w:rPr>
            </w:pPr>
            <w:proofErr w:type="spellStart"/>
            <w:r w:rsidRPr="00253892">
              <w:rPr>
                <w:rFonts w:ascii="Times New Roman" w:hAnsi="Times New Roman" w:cs="Times New Roman"/>
                <w:bCs/>
                <w:color w:val="000000"/>
                <w:sz w:val="28"/>
                <w:szCs w:val="24"/>
              </w:rPr>
              <w:t>ортаңғы</w:t>
            </w:r>
            <w:proofErr w:type="spellEnd"/>
            <w:r w:rsidRPr="00253892">
              <w:rPr>
                <w:rFonts w:ascii="Times New Roman" w:hAnsi="Times New Roman" w:cs="Times New Roman"/>
                <w:bCs/>
                <w:color w:val="000000"/>
                <w:sz w:val="28"/>
                <w:szCs w:val="24"/>
              </w:rPr>
              <w:t xml:space="preserve"> </w:t>
            </w:r>
            <w:proofErr w:type="spellStart"/>
            <w:r w:rsidRPr="00253892">
              <w:rPr>
                <w:rFonts w:ascii="Times New Roman" w:hAnsi="Times New Roman" w:cs="Times New Roman"/>
                <w:bCs/>
                <w:color w:val="000000"/>
                <w:sz w:val="28"/>
                <w:szCs w:val="24"/>
              </w:rPr>
              <w:t>тобы</w:t>
            </w:r>
            <w:proofErr w:type="spellEnd"/>
            <w:r w:rsidRPr="00253892">
              <w:rPr>
                <w:rFonts w:ascii="Times New Roman" w:hAnsi="Times New Roman" w:cs="Times New Roman"/>
                <w:bCs/>
                <w:color w:val="000000"/>
                <w:sz w:val="28"/>
                <w:szCs w:val="24"/>
              </w:rPr>
              <w:t>-</w:t>
            </w:r>
            <w:r>
              <w:rPr>
                <w:rFonts w:ascii="Times New Roman" w:hAnsi="Times New Roman" w:cs="Times New Roman"/>
                <w:bCs/>
                <w:color w:val="000000"/>
                <w:sz w:val="28"/>
                <w:szCs w:val="24"/>
                <w:lang w:val="kk-KZ"/>
              </w:rPr>
              <w:t>25</w:t>
            </w:r>
          </w:p>
        </w:tc>
        <w:tc>
          <w:tcPr>
            <w:tcW w:w="2591" w:type="dxa"/>
          </w:tcPr>
          <w:p w:rsidR="00C34C01" w:rsidRPr="00C34C01" w:rsidRDefault="00C34C01" w:rsidP="007313A8">
            <w:pPr>
              <w:spacing w:after="0" w:line="240" w:lineRule="auto"/>
              <w:jc w:val="center"/>
              <w:rPr>
                <w:rFonts w:ascii="Times New Roman" w:hAnsi="Times New Roman" w:cs="Times New Roman"/>
                <w:bCs/>
                <w:color w:val="000000"/>
                <w:sz w:val="28"/>
                <w:szCs w:val="24"/>
                <w:lang w:val="kk-KZ"/>
              </w:rPr>
            </w:pPr>
            <w:proofErr w:type="spellStart"/>
            <w:r>
              <w:rPr>
                <w:rFonts w:ascii="Times New Roman" w:hAnsi="Times New Roman" w:cs="Times New Roman"/>
                <w:bCs/>
                <w:color w:val="000000"/>
                <w:sz w:val="28"/>
                <w:szCs w:val="24"/>
              </w:rPr>
              <w:t>ортаңғы</w:t>
            </w:r>
            <w:proofErr w:type="spellEnd"/>
            <w:r>
              <w:rPr>
                <w:rFonts w:ascii="Times New Roman" w:hAnsi="Times New Roman" w:cs="Times New Roman"/>
                <w:bCs/>
                <w:color w:val="000000"/>
                <w:sz w:val="28"/>
                <w:szCs w:val="24"/>
              </w:rPr>
              <w:t xml:space="preserve"> </w:t>
            </w:r>
            <w:proofErr w:type="spellStart"/>
            <w:r>
              <w:rPr>
                <w:rFonts w:ascii="Times New Roman" w:hAnsi="Times New Roman" w:cs="Times New Roman"/>
                <w:bCs/>
                <w:color w:val="000000"/>
                <w:sz w:val="28"/>
                <w:szCs w:val="24"/>
              </w:rPr>
              <w:t>тобы</w:t>
            </w:r>
            <w:proofErr w:type="spellEnd"/>
            <w:r>
              <w:rPr>
                <w:rFonts w:ascii="Times New Roman" w:hAnsi="Times New Roman" w:cs="Times New Roman"/>
                <w:bCs/>
                <w:color w:val="000000"/>
                <w:sz w:val="28"/>
                <w:szCs w:val="24"/>
              </w:rPr>
              <w:t>-</w:t>
            </w:r>
            <w:r>
              <w:rPr>
                <w:rFonts w:ascii="Times New Roman" w:hAnsi="Times New Roman" w:cs="Times New Roman"/>
                <w:bCs/>
                <w:color w:val="000000"/>
                <w:sz w:val="28"/>
                <w:szCs w:val="24"/>
                <w:lang w:val="kk-KZ"/>
              </w:rPr>
              <w:t>18</w:t>
            </w:r>
          </w:p>
        </w:tc>
      </w:tr>
    </w:tbl>
    <w:p w:rsidR="00C34C01" w:rsidRDefault="00AA4D1E" w:rsidP="00AA4D1E">
      <w:pPr>
        <w:tabs>
          <w:tab w:val="left" w:pos="0"/>
        </w:tabs>
        <w:spacing w:after="0" w:line="240" w:lineRule="auto"/>
        <w:jc w:val="both"/>
        <w:rPr>
          <w:rFonts w:ascii="Times New Roman" w:hAnsi="Times New Roman" w:cs="Times New Roman"/>
          <w:color w:val="FF0000"/>
          <w:sz w:val="32"/>
          <w:szCs w:val="28"/>
          <w:lang w:val="kk-KZ"/>
        </w:rPr>
      </w:pPr>
      <w:r w:rsidRPr="00253892">
        <w:rPr>
          <w:rFonts w:ascii="Times New Roman" w:hAnsi="Times New Roman" w:cs="Times New Roman"/>
          <w:color w:val="000000"/>
          <w:sz w:val="32"/>
          <w:szCs w:val="28"/>
        </w:rPr>
        <w:tab/>
      </w:r>
      <w:r w:rsidRPr="00253892">
        <w:rPr>
          <w:rFonts w:ascii="Times New Roman" w:hAnsi="Times New Roman" w:cs="Times New Roman"/>
          <w:color w:val="FF0000"/>
          <w:sz w:val="32"/>
          <w:szCs w:val="28"/>
        </w:rPr>
        <w:tab/>
        <w:t xml:space="preserve"> </w:t>
      </w:r>
    </w:p>
    <w:p w:rsidR="00AA4D1E" w:rsidRPr="007A5AA7" w:rsidRDefault="00C34C01" w:rsidP="00AA4D1E">
      <w:pPr>
        <w:tabs>
          <w:tab w:val="left" w:pos="0"/>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FF0000"/>
          <w:sz w:val="32"/>
          <w:szCs w:val="28"/>
          <w:lang w:val="kk-KZ"/>
        </w:rPr>
        <w:tab/>
      </w:r>
      <w:r w:rsidR="00AA4D1E" w:rsidRPr="007A5AA7">
        <w:rPr>
          <w:rFonts w:ascii="Times New Roman" w:hAnsi="Times New Roman" w:cs="Times New Roman"/>
          <w:color w:val="000000"/>
          <w:sz w:val="28"/>
          <w:szCs w:val="28"/>
          <w:lang w:val="kk-KZ"/>
        </w:rPr>
        <w:t>Тәрбиеленушілерді қабылдауда «Мектепке дейінгі білім беру ұйымдарына құжаттарды қабылдау және балаларды қабылдау» мемлекеттік көрсетілетін қызмет стандарты «Қазақстан Республикасы  Үкіметінің 2014 жылғы 09 маусымдағы №633 қаулысы» басшылыққа алынған.</w:t>
      </w:r>
    </w:p>
    <w:p w:rsidR="00AA4D1E" w:rsidRPr="00103FBC" w:rsidRDefault="00AA4D1E" w:rsidP="00AA4D1E">
      <w:pPr>
        <w:tabs>
          <w:tab w:val="left" w:pos="0"/>
        </w:tabs>
        <w:spacing w:after="0" w:line="240" w:lineRule="auto"/>
        <w:jc w:val="both"/>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lang w:val="kk-KZ"/>
        </w:rPr>
        <w:tab/>
        <w:t>Қабылдау кел</w:t>
      </w:r>
      <w:r w:rsidR="00C34C01" w:rsidRPr="007A5AA7">
        <w:rPr>
          <w:rFonts w:ascii="Times New Roman" w:hAnsi="Times New Roman" w:cs="Times New Roman"/>
          <w:color w:val="000000"/>
          <w:sz w:val="28"/>
          <w:szCs w:val="28"/>
          <w:lang w:val="kk-KZ"/>
        </w:rPr>
        <w:t>есідегі құжаттар:өтініш, аудандық</w:t>
      </w:r>
      <w:r w:rsidRPr="007A5AA7">
        <w:rPr>
          <w:rFonts w:ascii="Times New Roman" w:hAnsi="Times New Roman" w:cs="Times New Roman"/>
          <w:color w:val="000000"/>
          <w:sz w:val="28"/>
          <w:szCs w:val="28"/>
          <w:lang w:val="kk-KZ"/>
        </w:rPr>
        <w:t xml:space="preserve"> білім бөлімінің  жолдамасы, сәйкестендіру үшін көрсетілетін қызметі алушының (ата-анасының бірінің немесе заңды өкілінің) жеке басын куәландыратын құжаты </w:t>
      </w:r>
      <w:r w:rsidRPr="007A5AA7">
        <w:rPr>
          <w:rFonts w:ascii="Times New Roman" w:hAnsi="Times New Roman" w:cs="Times New Roman"/>
          <w:color w:val="000000"/>
          <w:sz w:val="28"/>
          <w:szCs w:val="28"/>
          <w:lang w:val="kk-KZ"/>
        </w:rPr>
        <w:lastRenderedPageBreak/>
        <w:t xml:space="preserve">(тұпнұсқа және көшірмесі), баланың денсаулық паспорты, баланың денсаулығы туралы анықтамасы негізінде қабылданған. </w:t>
      </w:r>
      <w:r w:rsidRPr="00103FBC">
        <w:rPr>
          <w:rFonts w:ascii="Times New Roman" w:hAnsi="Times New Roman" w:cs="Times New Roman"/>
          <w:color w:val="000000"/>
          <w:sz w:val="28"/>
          <w:szCs w:val="28"/>
          <w:lang w:val="kk-KZ"/>
        </w:rPr>
        <w:t xml:space="preserve">Балалардың құжаттары топтарға бөлініп, жинақталған. </w:t>
      </w:r>
    </w:p>
    <w:p w:rsidR="00AA4D1E" w:rsidRPr="007A5AA7" w:rsidRDefault="00AA4D1E" w:rsidP="00195056">
      <w:pPr>
        <w:tabs>
          <w:tab w:val="left" w:pos="0"/>
        </w:tabs>
        <w:spacing w:after="0" w:line="240" w:lineRule="auto"/>
        <w:jc w:val="both"/>
        <w:rPr>
          <w:rFonts w:ascii="Times New Roman" w:hAnsi="Times New Roman" w:cs="Times New Roman"/>
          <w:sz w:val="28"/>
          <w:szCs w:val="28"/>
          <w:lang w:val="kk-KZ"/>
        </w:rPr>
      </w:pPr>
      <w:r w:rsidRPr="00103FBC">
        <w:rPr>
          <w:rFonts w:ascii="Times New Roman" w:hAnsi="Times New Roman" w:cs="Times New Roman"/>
          <w:color w:val="000000"/>
          <w:sz w:val="28"/>
          <w:szCs w:val="28"/>
          <w:lang w:val="kk-KZ"/>
        </w:rPr>
        <w:tab/>
      </w:r>
      <w:r w:rsidR="00C34C01" w:rsidRPr="00103FBC">
        <w:rPr>
          <w:rFonts w:ascii="Times New Roman" w:hAnsi="Times New Roman" w:cs="Times New Roman"/>
          <w:sz w:val="28"/>
          <w:szCs w:val="28"/>
          <w:lang w:val="kk-KZ"/>
        </w:rPr>
        <w:t xml:space="preserve"> </w:t>
      </w:r>
    </w:p>
    <w:p w:rsidR="00AA4D1E" w:rsidRPr="00195056" w:rsidRDefault="00AA4D1E" w:rsidP="00AA4D1E">
      <w:pPr>
        <w:tabs>
          <w:tab w:val="left" w:pos="0"/>
        </w:tabs>
        <w:spacing w:after="0" w:line="240" w:lineRule="auto"/>
        <w:jc w:val="both"/>
        <w:rPr>
          <w:rFonts w:ascii="Times New Roman" w:hAnsi="Times New Roman" w:cs="Times New Roman"/>
          <w:sz w:val="28"/>
          <w:szCs w:val="28"/>
          <w:lang w:val="kk-KZ"/>
        </w:rPr>
      </w:pPr>
      <w:r w:rsidRPr="00103FBC">
        <w:rPr>
          <w:rFonts w:ascii="Times New Roman" w:hAnsi="Times New Roman" w:cs="Times New Roman"/>
          <w:color w:val="FF0000"/>
          <w:sz w:val="28"/>
          <w:szCs w:val="28"/>
          <w:lang w:val="kk-KZ"/>
        </w:rPr>
        <w:tab/>
      </w:r>
      <w:r w:rsidR="00C34C01" w:rsidRPr="00103FBC">
        <w:rPr>
          <w:rFonts w:ascii="Times New Roman" w:hAnsi="Times New Roman" w:cs="Times New Roman"/>
          <w:sz w:val="28"/>
          <w:szCs w:val="28"/>
          <w:lang w:val="kk-KZ"/>
        </w:rPr>
        <w:t>20</w:t>
      </w:r>
      <w:r w:rsidR="00C34C01" w:rsidRPr="007A5AA7">
        <w:rPr>
          <w:rFonts w:ascii="Times New Roman" w:hAnsi="Times New Roman" w:cs="Times New Roman"/>
          <w:sz w:val="28"/>
          <w:szCs w:val="28"/>
          <w:lang w:val="kk-KZ"/>
        </w:rPr>
        <w:t>20</w:t>
      </w:r>
      <w:r w:rsidR="00C34C01" w:rsidRPr="00103FBC">
        <w:rPr>
          <w:rFonts w:ascii="Times New Roman" w:hAnsi="Times New Roman" w:cs="Times New Roman"/>
          <w:sz w:val="28"/>
          <w:szCs w:val="28"/>
          <w:lang w:val="kk-KZ"/>
        </w:rPr>
        <w:t>-20</w:t>
      </w:r>
      <w:r w:rsidR="00C34C01" w:rsidRPr="007A5AA7">
        <w:rPr>
          <w:rFonts w:ascii="Times New Roman" w:hAnsi="Times New Roman" w:cs="Times New Roman"/>
          <w:sz w:val="28"/>
          <w:szCs w:val="28"/>
          <w:lang w:val="kk-KZ"/>
        </w:rPr>
        <w:t>21</w:t>
      </w:r>
      <w:r w:rsidRPr="00103FBC">
        <w:rPr>
          <w:rFonts w:ascii="Times New Roman" w:hAnsi="Times New Roman" w:cs="Times New Roman"/>
          <w:sz w:val="28"/>
          <w:szCs w:val="28"/>
          <w:lang w:val="kk-KZ"/>
        </w:rPr>
        <w:t xml:space="preserve"> оқу жы</w:t>
      </w:r>
      <w:r w:rsidR="00C34C01" w:rsidRPr="00103FBC">
        <w:rPr>
          <w:rFonts w:ascii="Times New Roman" w:hAnsi="Times New Roman" w:cs="Times New Roman"/>
          <w:sz w:val="28"/>
          <w:szCs w:val="28"/>
          <w:lang w:val="kk-KZ"/>
        </w:rPr>
        <w:t>лы қабылданған балалар саны –</w:t>
      </w:r>
      <w:r w:rsidR="00195056">
        <w:rPr>
          <w:rFonts w:ascii="Times New Roman" w:hAnsi="Times New Roman" w:cs="Times New Roman"/>
          <w:sz w:val="28"/>
          <w:szCs w:val="28"/>
          <w:lang w:val="kk-KZ"/>
        </w:rPr>
        <w:t>12</w:t>
      </w:r>
    </w:p>
    <w:p w:rsidR="00AA4D1E" w:rsidRPr="00195056" w:rsidRDefault="00C34C01" w:rsidP="00AA4D1E">
      <w:pPr>
        <w:tabs>
          <w:tab w:val="left" w:pos="0"/>
        </w:tabs>
        <w:spacing w:after="0" w:line="240" w:lineRule="auto"/>
        <w:jc w:val="both"/>
        <w:rPr>
          <w:rFonts w:ascii="Times New Roman" w:hAnsi="Times New Roman" w:cs="Times New Roman"/>
          <w:sz w:val="28"/>
          <w:szCs w:val="28"/>
          <w:lang w:val="kk-KZ"/>
        </w:rPr>
      </w:pPr>
      <w:proofErr w:type="spellStart"/>
      <w:r w:rsidRPr="007A5AA7">
        <w:rPr>
          <w:rFonts w:ascii="Times New Roman" w:hAnsi="Times New Roman" w:cs="Times New Roman"/>
          <w:sz w:val="28"/>
          <w:szCs w:val="28"/>
        </w:rPr>
        <w:t>жалпы</w:t>
      </w:r>
      <w:proofErr w:type="spellEnd"/>
      <w:r w:rsidRPr="007A5AA7">
        <w:rPr>
          <w:rFonts w:ascii="Times New Roman" w:hAnsi="Times New Roman" w:cs="Times New Roman"/>
          <w:sz w:val="28"/>
          <w:szCs w:val="28"/>
        </w:rPr>
        <w:t xml:space="preserve"> </w:t>
      </w:r>
      <w:proofErr w:type="spellStart"/>
      <w:r w:rsidRPr="007A5AA7">
        <w:rPr>
          <w:rFonts w:ascii="Times New Roman" w:hAnsi="Times New Roman" w:cs="Times New Roman"/>
          <w:sz w:val="28"/>
          <w:szCs w:val="28"/>
        </w:rPr>
        <w:t>балалардың</w:t>
      </w:r>
      <w:proofErr w:type="spellEnd"/>
      <w:r w:rsidRPr="007A5AA7">
        <w:rPr>
          <w:rFonts w:ascii="Times New Roman" w:hAnsi="Times New Roman" w:cs="Times New Roman"/>
          <w:sz w:val="28"/>
          <w:szCs w:val="28"/>
        </w:rPr>
        <w:t xml:space="preserve"> саны </w:t>
      </w:r>
      <w:proofErr w:type="gramStart"/>
      <w:r w:rsidRPr="007A5AA7">
        <w:rPr>
          <w:rFonts w:ascii="Times New Roman" w:hAnsi="Times New Roman" w:cs="Times New Roman"/>
          <w:sz w:val="28"/>
          <w:szCs w:val="28"/>
        </w:rPr>
        <w:t xml:space="preserve">- </w:t>
      </w:r>
      <w:r w:rsidR="00AA4D1E" w:rsidRPr="007A5AA7">
        <w:rPr>
          <w:rFonts w:ascii="Times New Roman" w:hAnsi="Times New Roman" w:cs="Times New Roman"/>
          <w:sz w:val="28"/>
          <w:szCs w:val="28"/>
        </w:rPr>
        <w:t xml:space="preserve"> </w:t>
      </w:r>
      <w:r w:rsidR="00195056">
        <w:rPr>
          <w:rFonts w:ascii="Times New Roman" w:hAnsi="Times New Roman" w:cs="Times New Roman"/>
          <w:sz w:val="28"/>
          <w:szCs w:val="28"/>
          <w:lang w:val="kk-KZ"/>
        </w:rPr>
        <w:t>35</w:t>
      </w:r>
      <w:proofErr w:type="gramEnd"/>
    </w:p>
    <w:p w:rsidR="00C34C01" w:rsidRPr="00195056" w:rsidRDefault="00C34C01" w:rsidP="00AA4D1E">
      <w:pPr>
        <w:tabs>
          <w:tab w:val="left" w:pos="0"/>
        </w:tabs>
        <w:spacing w:after="0" w:line="240" w:lineRule="auto"/>
        <w:jc w:val="both"/>
        <w:rPr>
          <w:rFonts w:ascii="Times New Roman" w:hAnsi="Times New Roman" w:cs="Times New Roman"/>
          <w:sz w:val="28"/>
          <w:szCs w:val="28"/>
          <w:lang w:val="kk-KZ"/>
        </w:rPr>
      </w:pPr>
      <w:proofErr w:type="spellStart"/>
      <w:r w:rsidRPr="007A5AA7">
        <w:rPr>
          <w:rFonts w:ascii="Times New Roman" w:hAnsi="Times New Roman" w:cs="Times New Roman"/>
          <w:sz w:val="28"/>
          <w:szCs w:val="28"/>
        </w:rPr>
        <w:t>кеткен</w:t>
      </w:r>
      <w:proofErr w:type="spellEnd"/>
      <w:r w:rsidRPr="007A5AA7">
        <w:rPr>
          <w:rFonts w:ascii="Times New Roman" w:hAnsi="Times New Roman" w:cs="Times New Roman"/>
          <w:sz w:val="28"/>
          <w:szCs w:val="28"/>
        </w:rPr>
        <w:t xml:space="preserve"> </w:t>
      </w:r>
      <w:proofErr w:type="spellStart"/>
      <w:r w:rsidRPr="007A5AA7">
        <w:rPr>
          <w:rFonts w:ascii="Times New Roman" w:hAnsi="Times New Roman" w:cs="Times New Roman"/>
          <w:sz w:val="28"/>
          <w:szCs w:val="28"/>
        </w:rPr>
        <w:t>балалардың</w:t>
      </w:r>
      <w:proofErr w:type="spellEnd"/>
      <w:r w:rsidRPr="007A5AA7">
        <w:rPr>
          <w:rFonts w:ascii="Times New Roman" w:hAnsi="Times New Roman" w:cs="Times New Roman"/>
          <w:sz w:val="28"/>
          <w:szCs w:val="28"/>
        </w:rPr>
        <w:t xml:space="preserve"> саны </w:t>
      </w:r>
      <w:proofErr w:type="gramStart"/>
      <w:r w:rsidRPr="007A5AA7">
        <w:rPr>
          <w:rFonts w:ascii="Times New Roman" w:hAnsi="Times New Roman" w:cs="Times New Roman"/>
          <w:sz w:val="28"/>
          <w:szCs w:val="28"/>
        </w:rPr>
        <w:t xml:space="preserve">-  </w:t>
      </w:r>
      <w:r w:rsidR="00195056">
        <w:rPr>
          <w:rFonts w:ascii="Times New Roman" w:hAnsi="Times New Roman" w:cs="Times New Roman"/>
          <w:sz w:val="28"/>
          <w:szCs w:val="28"/>
          <w:lang w:val="kk-KZ"/>
        </w:rPr>
        <w:t>12</w:t>
      </w:r>
      <w:proofErr w:type="gramEnd"/>
    </w:p>
    <w:p w:rsidR="007A5AA7" w:rsidRDefault="007A5AA7" w:rsidP="00AA4D1E">
      <w:pPr>
        <w:tabs>
          <w:tab w:val="left" w:pos="0"/>
        </w:tabs>
        <w:spacing w:after="0" w:line="240" w:lineRule="auto"/>
        <w:jc w:val="both"/>
        <w:rPr>
          <w:rFonts w:ascii="Times New Roman" w:hAnsi="Times New Roman" w:cs="Times New Roman"/>
          <w:sz w:val="28"/>
          <w:szCs w:val="28"/>
          <w:lang w:val="kk-KZ"/>
        </w:rPr>
      </w:pPr>
    </w:p>
    <w:p w:rsidR="007A5AA7" w:rsidRPr="007E5A26" w:rsidRDefault="007A5AA7" w:rsidP="007A5AA7">
      <w:pPr>
        <w:spacing w:after="0" w:line="240" w:lineRule="auto"/>
        <w:ind w:firstLine="708"/>
        <w:jc w:val="both"/>
        <w:rPr>
          <w:rFonts w:ascii="Times New Roman" w:hAnsi="Times New Roman" w:cs="Times New Roman"/>
          <w:b/>
          <w:sz w:val="28"/>
          <w:szCs w:val="28"/>
        </w:rPr>
      </w:pPr>
    </w:p>
    <w:p w:rsidR="007A5AA7" w:rsidRPr="00EB3DE8" w:rsidRDefault="007A5AA7" w:rsidP="00EB3DE8">
      <w:pPr>
        <w:spacing w:after="0" w:line="240" w:lineRule="auto"/>
        <w:jc w:val="both"/>
        <w:rPr>
          <w:rFonts w:ascii="Times New Roman" w:hAnsi="Times New Roman" w:cs="Times New Roman"/>
          <w:sz w:val="28"/>
          <w:szCs w:val="28"/>
          <w:lang w:val="kk-KZ"/>
        </w:rPr>
      </w:pPr>
    </w:p>
    <w:p w:rsidR="007A5AA7" w:rsidRPr="00103FBC" w:rsidRDefault="007A5AA7" w:rsidP="007A5AA7">
      <w:pPr>
        <w:spacing w:after="0" w:line="240" w:lineRule="auto"/>
        <w:jc w:val="center"/>
        <w:outlineLvl w:val="0"/>
        <w:rPr>
          <w:rFonts w:ascii="Times New Roman" w:hAnsi="Times New Roman" w:cs="Times New Roman"/>
          <w:b/>
          <w:bCs/>
          <w:sz w:val="28"/>
          <w:szCs w:val="28"/>
          <w:lang w:val="kk-KZ"/>
        </w:rPr>
      </w:pPr>
      <w:r w:rsidRPr="00103FBC">
        <w:rPr>
          <w:rFonts w:ascii="Times New Roman" w:hAnsi="Times New Roman" w:cs="Times New Roman"/>
          <w:b/>
          <w:bCs/>
          <w:sz w:val="28"/>
          <w:szCs w:val="28"/>
          <w:lang w:val="kk-KZ"/>
        </w:rPr>
        <w:t>5.3. Тәрбиеленушілер  контингенті</w:t>
      </w:r>
    </w:p>
    <w:p w:rsidR="007A5AA7" w:rsidRPr="00103FBC" w:rsidRDefault="007A5AA7" w:rsidP="007A5AA7">
      <w:pPr>
        <w:spacing w:after="0" w:line="240" w:lineRule="auto"/>
        <w:ind w:firstLine="708"/>
        <w:jc w:val="both"/>
        <w:outlineLvl w:val="0"/>
        <w:rPr>
          <w:rFonts w:ascii="Times New Roman" w:hAnsi="Times New Roman" w:cs="Times New Roman"/>
          <w:b/>
          <w:bCs/>
          <w:sz w:val="28"/>
          <w:szCs w:val="28"/>
          <w:lang w:val="kk-KZ"/>
        </w:rPr>
      </w:pPr>
      <w:r w:rsidRPr="00103FBC">
        <w:rPr>
          <w:rFonts w:ascii="Times New Roman" w:hAnsi="Times New Roman" w:cs="Times New Roman"/>
          <w:b/>
          <w:bCs/>
          <w:sz w:val="28"/>
          <w:szCs w:val="28"/>
          <w:lang w:val="kk-KZ"/>
        </w:rPr>
        <w:t>1)Тәрбиеленушілердің ата-аналарымен келісімдердің бар болуы және олардың мазмұны.</w:t>
      </w:r>
    </w:p>
    <w:p w:rsidR="007A5AA7" w:rsidRPr="00103FBC" w:rsidRDefault="007A5AA7" w:rsidP="007A5AA7">
      <w:pPr>
        <w:tabs>
          <w:tab w:val="left" w:pos="0"/>
        </w:tabs>
        <w:spacing w:after="0" w:line="240" w:lineRule="auto"/>
        <w:jc w:val="both"/>
        <w:rPr>
          <w:rFonts w:ascii="Times New Roman" w:hAnsi="Times New Roman" w:cs="Times New Roman"/>
          <w:bCs/>
          <w:sz w:val="28"/>
          <w:szCs w:val="28"/>
          <w:lang w:val="kk-KZ"/>
        </w:rPr>
      </w:pPr>
      <w:r w:rsidRPr="00103FBC">
        <w:rPr>
          <w:rFonts w:ascii="Times New Roman" w:hAnsi="Times New Roman" w:cs="Times New Roman"/>
          <w:bCs/>
          <w:sz w:val="28"/>
          <w:szCs w:val="28"/>
          <w:lang w:val="kk-KZ"/>
        </w:rPr>
        <w:tab/>
        <w:t>Балалардың ата-анасымен келісім шарт мазмұны төмендегідей жасалған:</w:t>
      </w:r>
    </w:p>
    <w:p w:rsidR="007A5AA7" w:rsidRPr="007E5A26" w:rsidRDefault="007A5AA7" w:rsidP="007A5AA7">
      <w:pPr>
        <w:tabs>
          <w:tab w:val="left" w:pos="0"/>
        </w:tabs>
        <w:spacing w:after="0" w:line="240" w:lineRule="auto"/>
        <w:jc w:val="both"/>
        <w:rPr>
          <w:rFonts w:ascii="Times New Roman" w:hAnsi="Times New Roman" w:cs="Times New Roman"/>
          <w:bCs/>
          <w:sz w:val="28"/>
          <w:szCs w:val="28"/>
        </w:rPr>
      </w:pPr>
      <w:r w:rsidRPr="00103FBC">
        <w:rPr>
          <w:rFonts w:ascii="Times New Roman" w:hAnsi="Times New Roman" w:cs="Times New Roman"/>
          <w:bCs/>
          <w:sz w:val="28"/>
          <w:szCs w:val="28"/>
          <w:lang w:val="kk-KZ"/>
        </w:rPr>
        <w:tab/>
      </w:r>
      <w:r w:rsidRPr="007E5A26">
        <w:rPr>
          <w:rFonts w:ascii="Times New Roman" w:hAnsi="Times New Roman" w:cs="Times New Roman"/>
          <w:bCs/>
          <w:sz w:val="28"/>
          <w:szCs w:val="28"/>
        </w:rPr>
        <w:t xml:space="preserve">1. </w:t>
      </w:r>
      <w:proofErr w:type="spellStart"/>
      <w:r w:rsidRPr="007E5A26">
        <w:rPr>
          <w:rFonts w:ascii="Times New Roman" w:hAnsi="Times New Roman" w:cs="Times New Roman"/>
          <w:sz w:val="28"/>
          <w:szCs w:val="28"/>
        </w:rPr>
        <w:t>Мекеме</w:t>
      </w:r>
      <w:proofErr w:type="spell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міндетке</w:t>
      </w:r>
      <w:proofErr w:type="spell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алады</w:t>
      </w:r>
      <w:proofErr w:type="spellEnd"/>
      <w:r w:rsidRPr="007E5A26">
        <w:rPr>
          <w:rFonts w:ascii="Times New Roman" w:hAnsi="Times New Roman" w:cs="Times New Roman"/>
          <w:bCs/>
          <w:sz w:val="28"/>
          <w:szCs w:val="28"/>
        </w:rPr>
        <w:t>;</w:t>
      </w:r>
    </w:p>
    <w:p w:rsidR="007A5AA7" w:rsidRPr="007E5A26" w:rsidRDefault="007A5AA7" w:rsidP="007A5AA7">
      <w:pPr>
        <w:tabs>
          <w:tab w:val="left" w:pos="0"/>
        </w:tabs>
        <w:spacing w:after="0" w:line="240" w:lineRule="auto"/>
        <w:jc w:val="both"/>
        <w:rPr>
          <w:rFonts w:ascii="Times New Roman" w:hAnsi="Times New Roman" w:cs="Times New Roman"/>
          <w:bCs/>
          <w:sz w:val="28"/>
          <w:szCs w:val="28"/>
        </w:rPr>
      </w:pPr>
      <w:r w:rsidRPr="007E5A26">
        <w:rPr>
          <w:rFonts w:ascii="Times New Roman" w:hAnsi="Times New Roman" w:cs="Times New Roman"/>
          <w:bCs/>
          <w:sz w:val="28"/>
          <w:szCs w:val="28"/>
        </w:rPr>
        <w:tab/>
        <w:t>2.</w:t>
      </w:r>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Ата-аналар</w:t>
      </w:r>
      <w:proofErr w:type="spell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міндеті</w:t>
      </w:r>
      <w:proofErr w:type="spellEnd"/>
      <w:r w:rsidRPr="007E5A26">
        <w:rPr>
          <w:rFonts w:ascii="Times New Roman" w:hAnsi="Times New Roman" w:cs="Times New Roman"/>
          <w:bCs/>
          <w:sz w:val="28"/>
          <w:szCs w:val="28"/>
        </w:rPr>
        <w:t>;</w:t>
      </w:r>
    </w:p>
    <w:p w:rsidR="007A5AA7" w:rsidRPr="007E5A26" w:rsidRDefault="007A5AA7" w:rsidP="007A5AA7">
      <w:pPr>
        <w:tabs>
          <w:tab w:val="left" w:pos="0"/>
        </w:tabs>
        <w:spacing w:after="0" w:line="240" w:lineRule="auto"/>
        <w:jc w:val="both"/>
        <w:rPr>
          <w:rFonts w:ascii="Times New Roman" w:hAnsi="Times New Roman" w:cs="Times New Roman"/>
          <w:sz w:val="28"/>
          <w:szCs w:val="28"/>
        </w:rPr>
      </w:pPr>
      <w:r w:rsidRPr="007E5A26">
        <w:rPr>
          <w:rFonts w:ascii="Times New Roman" w:hAnsi="Times New Roman" w:cs="Times New Roman"/>
          <w:bCs/>
          <w:sz w:val="28"/>
          <w:szCs w:val="28"/>
        </w:rPr>
        <w:t xml:space="preserve"> </w:t>
      </w:r>
      <w:r w:rsidRPr="007E5A26">
        <w:rPr>
          <w:rFonts w:ascii="Times New Roman" w:hAnsi="Times New Roman" w:cs="Times New Roman"/>
          <w:bCs/>
          <w:sz w:val="28"/>
          <w:szCs w:val="28"/>
        </w:rPr>
        <w:tab/>
        <w:t>3.</w:t>
      </w:r>
      <w:r w:rsidRPr="007E5A26">
        <w:rPr>
          <w:rFonts w:ascii="Times New Roman" w:hAnsi="Times New Roman" w:cs="Times New Roman"/>
          <w:sz w:val="28"/>
          <w:szCs w:val="28"/>
        </w:rPr>
        <w:t xml:space="preserve"> </w:t>
      </w:r>
      <w:proofErr w:type="spellStart"/>
      <w:proofErr w:type="gramStart"/>
      <w:r w:rsidRPr="007E5A26">
        <w:rPr>
          <w:rFonts w:ascii="Times New Roman" w:hAnsi="Times New Roman" w:cs="Times New Roman"/>
          <w:sz w:val="28"/>
          <w:szCs w:val="28"/>
        </w:rPr>
        <w:t>Мектепке</w:t>
      </w:r>
      <w:proofErr w:type="spell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дейінгі</w:t>
      </w:r>
      <w:proofErr w:type="spellEnd"/>
      <w:proofErr w:type="gram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ұйым</w:t>
      </w:r>
      <w:proofErr w:type="spell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құқылы</w:t>
      </w:r>
      <w:proofErr w:type="spellEnd"/>
      <w:r w:rsidRPr="007E5A26">
        <w:rPr>
          <w:rFonts w:ascii="Times New Roman" w:hAnsi="Times New Roman" w:cs="Times New Roman"/>
          <w:sz w:val="28"/>
          <w:szCs w:val="28"/>
        </w:rPr>
        <w:t>;</w:t>
      </w:r>
    </w:p>
    <w:p w:rsidR="007A5AA7" w:rsidRPr="007E5A26" w:rsidRDefault="007A5AA7" w:rsidP="007A5AA7">
      <w:pPr>
        <w:tabs>
          <w:tab w:val="left" w:pos="0"/>
        </w:tabs>
        <w:spacing w:after="0" w:line="240" w:lineRule="auto"/>
        <w:jc w:val="both"/>
        <w:rPr>
          <w:rFonts w:ascii="Times New Roman" w:hAnsi="Times New Roman" w:cs="Times New Roman"/>
          <w:sz w:val="28"/>
          <w:szCs w:val="28"/>
        </w:rPr>
      </w:pPr>
      <w:r w:rsidRPr="007E5A26">
        <w:rPr>
          <w:rFonts w:ascii="Times New Roman" w:hAnsi="Times New Roman" w:cs="Times New Roman"/>
          <w:sz w:val="28"/>
          <w:szCs w:val="28"/>
        </w:rPr>
        <w:t xml:space="preserve">         4. </w:t>
      </w:r>
      <w:proofErr w:type="spellStart"/>
      <w:r w:rsidRPr="007E5A26">
        <w:rPr>
          <w:rFonts w:ascii="Times New Roman" w:hAnsi="Times New Roman" w:cs="Times New Roman"/>
          <w:sz w:val="28"/>
          <w:szCs w:val="28"/>
        </w:rPr>
        <w:t>Ата-аналар</w:t>
      </w:r>
      <w:proofErr w:type="spell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құқылы</w:t>
      </w:r>
      <w:proofErr w:type="spellEnd"/>
      <w:r w:rsidRPr="007E5A26">
        <w:rPr>
          <w:rFonts w:ascii="Times New Roman" w:hAnsi="Times New Roman" w:cs="Times New Roman"/>
          <w:sz w:val="28"/>
          <w:szCs w:val="28"/>
        </w:rPr>
        <w:t>;</w:t>
      </w:r>
    </w:p>
    <w:p w:rsidR="007A5AA7" w:rsidRPr="007E5A26" w:rsidRDefault="007A5AA7" w:rsidP="007A5AA7">
      <w:pPr>
        <w:tabs>
          <w:tab w:val="left" w:pos="0"/>
        </w:tabs>
        <w:spacing w:after="0" w:line="240" w:lineRule="auto"/>
        <w:jc w:val="both"/>
        <w:rPr>
          <w:rFonts w:ascii="Times New Roman" w:hAnsi="Times New Roman" w:cs="Times New Roman"/>
          <w:sz w:val="28"/>
          <w:szCs w:val="28"/>
        </w:rPr>
      </w:pPr>
      <w:r w:rsidRPr="007E5A26">
        <w:rPr>
          <w:rFonts w:ascii="Times New Roman" w:hAnsi="Times New Roman" w:cs="Times New Roman"/>
          <w:sz w:val="28"/>
          <w:szCs w:val="28"/>
        </w:rPr>
        <w:t xml:space="preserve">         5. </w:t>
      </w:r>
      <w:proofErr w:type="spellStart"/>
      <w:r w:rsidRPr="007E5A26">
        <w:rPr>
          <w:rFonts w:ascii="Times New Roman" w:hAnsi="Times New Roman" w:cs="Times New Roman"/>
          <w:sz w:val="28"/>
          <w:szCs w:val="28"/>
        </w:rPr>
        <w:t>Шарттың</w:t>
      </w:r>
      <w:proofErr w:type="spell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ерекшелігі</w:t>
      </w:r>
      <w:proofErr w:type="spellEnd"/>
      <w:r w:rsidRPr="007E5A26">
        <w:rPr>
          <w:rFonts w:ascii="Times New Roman" w:hAnsi="Times New Roman" w:cs="Times New Roman"/>
          <w:sz w:val="28"/>
          <w:szCs w:val="28"/>
        </w:rPr>
        <w:t>;</w:t>
      </w:r>
    </w:p>
    <w:p w:rsidR="007A5AA7" w:rsidRPr="007E5A26" w:rsidRDefault="007A5AA7" w:rsidP="007A5AA7">
      <w:pPr>
        <w:spacing w:after="0" w:line="240" w:lineRule="auto"/>
        <w:jc w:val="both"/>
        <w:rPr>
          <w:rFonts w:ascii="Times New Roman" w:hAnsi="Times New Roman" w:cs="Times New Roman"/>
          <w:sz w:val="28"/>
          <w:szCs w:val="28"/>
        </w:rPr>
      </w:pPr>
      <w:r w:rsidRPr="007E5A26">
        <w:rPr>
          <w:rFonts w:ascii="Times New Roman" w:hAnsi="Times New Roman" w:cs="Times New Roman"/>
          <w:sz w:val="28"/>
          <w:szCs w:val="28"/>
        </w:rPr>
        <w:t xml:space="preserve">         6. Осы </w:t>
      </w:r>
      <w:proofErr w:type="spellStart"/>
      <w:r w:rsidRPr="007E5A26">
        <w:rPr>
          <w:rFonts w:ascii="Times New Roman" w:hAnsi="Times New Roman" w:cs="Times New Roman"/>
          <w:sz w:val="28"/>
          <w:szCs w:val="28"/>
        </w:rPr>
        <w:t>шарт</w:t>
      </w:r>
      <w:proofErr w:type="spell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екі</w:t>
      </w:r>
      <w:proofErr w:type="spell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жақ</w:t>
      </w:r>
      <w:proofErr w:type="spell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қол</w:t>
      </w:r>
      <w:proofErr w:type="spell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қойғаннан</w:t>
      </w:r>
      <w:proofErr w:type="spell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кейін</w:t>
      </w:r>
      <w:proofErr w:type="spell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іске</w:t>
      </w:r>
      <w:proofErr w:type="spell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асады</w:t>
      </w:r>
      <w:proofErr w:type="spellEnd"/>
      <w:r w:rsidRPr="007E5A26">
        <w:rPr>
          <w:rFonts w:ascii="Times New Roman" w:hAnsi="Times New Roman" w:cs="Times New Roman"/>
          <w:sz w:val="28"/>
          <w:szCs w:val="28"/>
        </w:rPr>
        <w:t>.</w:t>
      </w:r>
      <w:r w:rsidRPr="007E5A26">
        <w:rPr>
          <w:rFonts w:ascii="Times New Roman" w:hAnsi="Times New Roman" w:cs="Times New Roman"/>
        </w:rPr>
        <w:t xml:space="preserve">                                           </w:t>
      </w:r>
    </w:p>
    <w:p w:rsidR="007A5AA7" w:rsidRPr="007E5A26" w:rsidRDefault="007A5AA7" w:rsidP="007A5AA7">
      <w:pPr>
        <w:tabs>
          <w:tab w:val="left" w:pos="0"/>
        </w:tabs>
        <w:spacing w:after="0" w:line="240" w:lineRule="auto"/>
        <w:jc w:val="both"/>
        <w:rPr>
          <w:rFonts w:ascii="Times New Roman" w:hAnsi="Times New Roman" w:cs="Times New Roman"/>
          <w:bCs/>
          <w:sz w:val="28"/>
          <w:szCs w:val="28"/>
        </w:rPr>
      </w:pPr>
      <w:r w:rsidRPr="007E5A26">
        <w:rPr>
          <w:rFonts w:ascii="Times New Roman" w:hAnsi="Times New Roman" w:cs="Times New Roman"/>
          <w:bCs/>
          <w:sz w:val="28"/>
          <w:szCs w:val="28"/>
        </w:rPr>
        <w:tab/>
      </w:r>
    </w:p>
    <w:p w:rsidR="007A5AA7" w:rsidRPr="007E5A26" w:rsidRDefault="007A5AA7" w:rsidP="007A5AA7">
      <w:pPr>
        <w:tabs>
          <w:tab w:val="left" w:pos="0"/>
        </w:tabs>
        <w:spacing w:after="0" w:line="240" w:lineRule="auto"/>
        <w:jc w:val="both"/>
        <w:rPr>
          <w:rFonts w:ascii="Times New Roman" w:hAnsi="Times New Roman" w:cs="Times New Roman"/>
          <w:bCs/>
          <w:sz w:val="28"/>
          <w:szCs w:val="28"/>
        </w:rPr>
      </w:pPr>
      <w:r w:rsidRPr="007E5A26">
        <w:rPr>
          <w:rFonts w:ascii="Times New Roman" w:hAnsi="Times New Roman" w:cs="Times New Roman"/>
          <w:bCs/>
          <w:sz w:val="28"/>
          <w:szCs w:val="28"/>
        </w:rPr>
        <w:tab/>
      </w:r>
      <w:r w:rsidRPr="007E5A26">
        <w:rPr>
          <w:rFonts w:ascii="Times New Roman" w:hAnsi="Times New Roman" w:cs="Times New Roman"/>
          <w:sz w:val="28"/>
          <w:szCs w:val="28"/>
        </w:rPr>
        <w:t xml:space="preserve">2014-2015 </w:t>
      </w:r>
      <w:proofErr w:type="spellStart"/>
      <w:r w:rsidRPr="007E5A26">
        <w:rPr>
          <w:rFonts w:ascii="Times New Roman" w:hAnsi="Times New Roman" w:cs="Times New Roman"/>
          <w:sz w:val="28"/>
          <w:szCs w:val="28"/>
        </w:rPr>
        <w:t>оқу</w:t>
      </w:r>
      <w:proofErr w:type="spellEnd"/>
      <w:r w:rsidRPr="007E5A26">
        <w:rPr>
          <w:rFonts w:ascii="Times New Roman" w:hAnsi="Times New Roman" w:cs="Times New Roman"/>
          <w:sz w:val="28"/>
          <w:szCs w:val="28"/>
        </w:rPr>
        <w:t xml:space="preserve"> </w:t>
      </w:r>
      <w:proofErr w:type="spellStart"/>
      <w:proofErr w:type="gramStart"/>
      <w:r w:rsidRPr="007E5A26">
        <w:rPr>
          <w:rFonts w:ascii="Times New Roman" w:hAnsi="Times New Roman" w:cs="Times New Roman"/>
          <w:sz w:val="28"/>
          <w:szCs w:val="28"/>
        </w:rPr>
        <w:t>жылында</w:t>
      </w:r>
      <w:proofErr w:type="spell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балаларды</w:t>
      </w:r>
      <w:proofErr w:type="spellEnd"/>
      <w:proofErr w:type="gram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мектепке</w:t>
      </w:r>
      <w:proofErr w:type="spell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дейінгі</w:t>
      </w:r>
      <w:proofErr w:type="spell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ұйымға</w:t>
      </w:r>
      <w:proofErr w:type="spell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қабылдауда</w:t>
      </w:r>
      <w:proofErr w:type="spellEnd"/>
      <w:r w:rsidRPr="007E5A26">
        <w:rPr>
          <w:rFonts w:ascii="Times New Roman" w:hAnsi="Times New Roman" w:cs="Times New Roman"/>
          <w:sz w:val="28"/>
          <w:szCs w:val="28"/>
        </w:rPr>
        <w:t xml:space="preserve"> </w:t>
      </w:r>
      <w:r w:rsidRPr="007E5A26">
        <w:rPr>
          <w:rFonts w:ascii="Times New Roman" w:hAnsi="Times New Roman" w:cs="Times New Roman"/>
          <w:bCs/>
          <w:sz w:val="28"/>
          <w:szCs w:val="28"/>
        </w:rPr>
        <w:t xml:space="preserve">ҚР </w:t>
      </w:r>
      <w:proofErr w:type="spellStart"/>
      <w:r w:rsidRPr="007E5A26">
        <w:rPr>
          <w:rFonts w:ascii="Times New Roman" w:hAnsi="Times New Roman" w:cs="Times New Roman"/>
          <w:bCs/>
          <w:sz w:val="28"/>
          <w:szCs w:val="28"/>
        </w:rPr>
        <w:t>Үкіметінің</w:t>
      </w:r>
      <w:proofErr w:type="spellEnd"/>
      <w:r w:rsidRPr="007E5A26">
        <w:rPr>
          <w:rFonts w:ascii="Times New Roman" w:hAnsi="Times New Roman" w:cs="Times New Roman"/>
          <w:bCs/>
          <w:sz w:val="28"/>
          <w:szCs w:val="28"/>
        </w:rPr>
        <w:t xml:space="preserve">  2014 </w:t>
      </w:r>
      <w:proofErr w:type="spellStart"/>
      <w:r w:rsidRPr="007E5A26">
        <w:rPr>
          <w:rFonts w:ascii="Times New Roman" w:hAnsi="Times New Roman" w:cs="Times New Roman"/>
          <w:bCs/>
          <w:sz w:val="28"/>
          <w:szCs w:val="28"/>
        </w:rPr>
        <w:t>жылғы</w:t>
      </w:r>
      <w:proofErr w:type="spellEnd"/>
      <w:r w:rsidRPr="007E5A26">
        <w:rPr>
          <w:rFonts w:ascii="Times New Roman" w:hAnsi="Times New Roman" w:cs="Times New Roman"/>
          <w:bCs/>
          <w:sz w:val="28"/>
          <w:szCs w:val="28"/>
        </w:rPr>
        <w:t xml:space="preserve"> 09 </w:t>
      </w:r>
      <w:proofErr w:type="spellStart"/>
      <w:r w:rsidRPr="007E5A26">
        <w:rPr>
          <w:rFonts w:ascii="Times New Roman" w:hAnsi="Times New Roman" w:cs="Times New Roman"/>
          <w:bCs/>
          <w:sz w:val="28"/>
          <w:szCs w:val="28"/>
        </w:rPr>
        <w:t>маусымдағы</w:t>
      </w:r>
      <w:proofErr w:type="spellEnd"/>
      <w:r w:rsidRPr="007E5A26">
        <w:rPr>
          <w:rFonts w:ascii="Times New Roman" w:hAnsi="Times New Roman" w:cs="Times New Roman"/>
          <w:bCs/>
          <w:sz w:val="28"/>
          <w:szCs w:val="28"/>
        </w:rPr>
        <w:t xml:space="preserve">  №633 </w:t>
      </w:r>
      <w:proofErr w:type="spellStart"/>
      <w:r w:rsidRPr="007E5A26">
        <w:rPr>
          <w:rFonts w:ascii="Times New Roman" w:hAnsi="Times New Roman" w:cs="Times New Roman"/>
          <w:bCs/>
          <w:sz w:val="28"/>
          <w:szCs w:val="28"/>
        </w:rPr>
        <w:t>қаулысы</w:t>
      </w:r>
      <w:proofErr w:type="spellEnd"/>
      <w:r w:rsidRPr="007E5A26">
        <w:rPr>
          <w:rFonts w:ascii="Times New Roman" w:hAnsi="Times New Roman" w:cs="Times New Roman"/>
          <w:bCs/>
          <w:sz w:val="28"/>
          <w:szCs w:val="28"/>
        </w:rPr>
        <w:t xml:space="preserve"> </w:t>
      </w:r>
      <w:proofErr w:type="spellStart"/>
      <w:r w:rsidRPr="007E5A26">
        <w:rPr>
          <w:rFonts w:ascii="Times New Roman" w:hAnsi="Times New Roman" w:cs="Times New Roman"/>
          <w:bCs/>
          <w:sz w:val="28"/>
          <w:szCs w:val="28"/>
        </w:rPr>
        <w:t>басшылыққа</w:t>
      </w:r>
      <w:proofErr w:type="spellEnd"/>
      <w:r w:rsidRPr="007E5A26">
        <w:rPr>
          <w:rFonts w:ascii="Times New Roman" w:hAnsi="Times New Roman" w:cs="Times New Roman"/>
          <w:bCs/>
          <w:sz w:val="28"/>
          <w:szCs w:val="28"/>
        </w:rPr>
        <w:t xml:space="preserve">  </w:t>
      </w:r>
      <w:proofErr w:type="spellStart"/>
      <w:r w:rsidRPr="007E5A26">
        <w:rPr>
          <w:rFonts w:ascii="Times New Roman" w:hAnsi="Times New Roman" w:cs="Times New Roman"/>
          <w:bCs/>
          <w:sz w:val="28"/>
          <w:szCs w:val="28"/>
        </w:rPr>
        <w:t>алынған</w:t>
      </w:r>
      <w:proofErr w:type="spellEnd"/>
      <w:r w:rsidRPr="007E5A26">
        <w:rPr>
          <w:rFonts w:ascii="Times New Roman" w:hAnsi="Times New Roman" w:cs="Times New Roman"/>
          <w:bCs/>
          <w:sz w:val="28"/>
          <w:szCs w:val="28"/>
        </w:rPr>
        <w:t>.</w:t>
      </w:r>
    </w:p>
    <w:p w:rsidR="007A5AA7" w:rsidRPr="007E5A26" w:rsidRDefault="007A5AA7" w:rsidP="007A5AA7">
      <w:pPr>
        <w:spacing w:after="0" w:line="240" w:lineRule="auto"/>
        <w:ind w:firstLine="708"/>
        <w:jc w:val="both"/>
        <w:rPr>
          <w:rFonts w:ascii="Times New Roman" w:hAnsi="Times New Roman" w:cs="Times New Roman"/>
          <w:sz w:val="28"/>
          <w:szCs w:val="28"/>
        </w:rPr>
      </w:pPr>
      <w:r w:rsidRPr="007E5A26">
        <w:rPr>
          <w:rFonts w:ascii="Times New Roman" w:hAnsi="Times New Roman" w:cs="Times New Roman"/>
          <w:sz w:val="28"/>
          <w:szCs w:val="28"/>
        </w:rPr>
        <w:t xml:space="preserve">2015-2016, 2016-2017 </w:t>
      </w:r>
      <w:proofErr w:type="spellStart"/>
      <w:r w:rsidRPr="007E5A26">
        <w:rPr>
          <w:rFonts w:ascii="Times New Roman" w:hAnsi="Times New Roman" w:cs="Times New Roman"/>
          <w:sz w:val="28"/>
          <w:szCs w:val="28"/>
        </w:rPr>
        <w:t>балаларды</w:t>
      </w:r>
      <w:proofErr w:type="spell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мектепке</w:t>
      </w:r>
      <w:proofErr w:type="spell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дейінгі</w:t>
      </w:r>
      <w:proofErr w:type="spell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білім</w:t>
      </w:r>
      <w:proofErr w:type="spell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орталығына</w:t>
      </w:r>
      <w:proofErr w:type="spellEnd"/>
      <w:r w:rsidRPr="007E5A26">
        <w:rPr>
          <w:rFonts w:ascii="Times New Roman" w:hAnsi="Times New Roman" w:cs="Times New Roman"/>
          <w:sz w:val="28"/>
          <w:szCs w:val="28"/>
        </w:rPr>
        <w:t xml:space="preserve"> </w:t>
      </w:r>
      <w:proofErr w:type="spellStart"/>
      <w:proofErr w:type="gramStart"/>
      <w:r w:rsidRPr="007E5A26">
        <w:rPr>
          <w:rFonts w:ascii="Times New Roman" w:hAnsi="Times New Roman" w:cs="Times New Roman"/>
          <w:sz w:val="28"/>
          <w:szCs w:val="28"/>
        </w:rPr>
        <w:t>қабылдауда</w:t>
      </w:r>
      <w:proofErr w:type="spellEnd"/>
      <w:r w:rsidRPr="007E5A26">
        <w:rPr>
          <w:rFonts w:ascii="Times New Roman" w:hAnsi="Times New Roman" w:cs="Times New Roman"/>
          <w:sz w:val="28"/>
          <w:szCs w:val="28"/>
        </w:rPr>
        <w:t xml:space="preserve">  </w:t>
      </w:r>
      <w:r w:rsidRPr="007E5A26">
        <w:rPr>
          <w:rFonts w:ascii="Times New Roman" w:hAnsi="Times New Roman" w:cs="Times New Roman"/>
          <w:bCs/>
          <w:sz w:val="28"/>
          <w:szCs w:val="28"/>
        </w:rPr>
        <w:t>ҚР</w:t>
      </w:r>
      <w:proofErr w:type="gramEnd"/>
      <w:r w:rsidRPr="007E5A26">
        <w:rPr>
          <w:rFonts w:ascii="Times New Roman" w:hAnsi="Times New Roman" w:cs="Times New Roman"/>
          <w:bCs/>
          <w:sz w:val="28"/>
          <w:szCs w:val="28"/>
        </w:rPr>
        <w:t xml:space="preserve"> </w:t>
      </w:r>
      <w:proofErr w:type="spellStart"/>
      <w:r w:rsidRPr="007E5A26">
        <w:rPr>
          <w:rFonts w:ascii="Times New Roman" w:hAnsi="Times New Roman" w:cs="Times New Roman"/>
          <w:bCs/>
          <w:sz w:val="28"/>
          <w:szCs w:val="28"/>
        </w:rPr>
        <w:t>Үкіметінің</w:t>
      </w:r>
      <w:proofErr w:type="spellEnd"/>
      <w:r w:rsidRPr="007E5A26">
        <w:rPr>
          <w:rFonts w:ascii="Times New Roman" w:hAnsi="Times New Roman" w:cs="Times New Roman"/>
          <w:bCs/>
          <w:sz w:val="28"/>
          <w:szCs w:val="28"/>
        </w:rPr>
        <w:t xml:space="preserve">  </w:t>
      </w:r>
      <w:r w:rsidRPr="007E5A26">
        <w:rPr>
          <w:rFonts w:ascii="Times New Roman" w:hAnsi="Times New Roman" w:cs="Times New Roman"/>
          <w:sz w:val="28"/>
          <w:szCs w:val="28"/>
        </w:rPr>
        <w:t xml:space="preserve">2015 </w:t>
      </w:r>
      <w:proofErr w:type="spellStart"/>
      <w:r w:rsidRPr="007E5A26">
        <w:rPr>
          <w:rFonts w:ascii="Times New Roman" w:hAnsi="Times New Roman" w:cs="Times New Roman"/>
          <w:sz w:val="28"/>
          <w:szCs w:val="28"/>
        </w:rPr>
        <w:t>жылғы</w:t>
      </w:r>
      <w:proofErr w:type="spellEnd"/>
      <w:r w:rsidRPr="007E5A26">
        <w:rPr>
          <w:rFonts w:ascii="Times New Roman" w:hAnsi="Times New Roman" w:cs="Times New Roman"/>
          <w:sz w:val="28"/>
          <w:szCs w:val="28"/>
        </w:rPr>
        <w:t xml:space="preserve">  07 </w:t>
      </w:r>
      <w:proofErr w:type="spellStart"/>
      <w:r w:rsidRPr="007E5A26">
        <w:rPr>
          <w:rFonts w:ascii="Times New Roman" w:hAnsi="Times New Roman" w:cs="Times New Roman"/>
          <w:sz w:val="28"/>
          <w:szCs w:val="28"/>
        </w:rPr>
        <w:t>сәуіріндегі</w:t>
      </w:r>
      <w:proofErr w:type="spellEnd"/>
      <w:r w:rsidRPr="007E5A26">
        <w:rPr>
          <w:rFonts w:ascii="Times New Roman" w:hAnsi="Times New Roman" w:cs="Times New Roman"/>
          <w:sz w:val="28"/>
          <w:szCs w:val="28"/>
        </w:rPr>
        <w:t xml:space="preserve"> №172 </w:t>
      </w:r>
      <w:proofErr w:type="spellStart"/>
      <w:r w:rsidRPr="007E5A26">
        <w:rPr>
          <w:rFonts w:ascii="Times New Roman" w:hAnsi="Times New Roman" w:cs="Times New Roman"/>
          <w:sz w:val="28"/>
          <w:szCs w:val="28"/>
        </w:rPr>
        <w:t>қаулысы</w:t>
      </w:r>
      <w:proofErr w:type="spell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басшылыққа</w:t>
      </w:r>
      <w:proofErr w:type="spellEnd"/>
      <w:r w:rsidRPr="007E5A26">
        <w:rPr>
          <w:rFonts w:ascii="Times New Roman" w:hAnsi="Times New Roman" w:cs="Times New Roman"/>
          <w:sz w:val="28"/>
          <w:szCs w:val="28"/>
        </w:rPr>
        <w:t xml:space="preserve"> </w:t>
      </w:r>
      <w:proofErr w:type="spellStart"/>
      <w:r w:rsidRPr="007E5A26">
        <w:rPr>
          <w:rFonts w:ascii="Times New Roman" w:hAnsi="Times New Roman" w:cs="Times New Roman"/>
          <w:sz w:val="28"/>
          <w:szCs w:val="28"/>
        </w:rPr>
        <w:t>алынған</w:t>
      </w:r>
      <w:proofErr w:type="spellEnd"/>
      <w:r w:rsidRPr="007E5A26">
        <w:rPr>
          <w:rFonts w:ascii="Times New Roman" w:hAnsi="Times New Roman" w:cs="Times New Roman"/>
          <w:sz w:val="28"/>
          <w:szCs w:val="28"/>
        </w:rPr>
        <w:t>.</w:t>
      </w:r>
    </w:p>
    <w:p w:rsidR="007A5AA7" w:rsidRDefault="007A5AA7" w:rsidP="007A5AA7">
      <w:pPr>
        <w:spacing w:after="0" w:line="240" w:lineRule="auto"/>
        <w:jc w:val="center"/>
        <w:outlineLvl w:val="0"/>
        <w:rPr>
          <w:rFonts w:ascii="Times New Roman" w:hAnsi="Times New Roman" w:cs="Times New Roman"/>
          <w:b/>
          <w:bCs/>
          <w:color w:val="000000"/>
          <w:sz w:val="28"/>
          <w:szCs w:val="28"/>
        </w:rPr>
      </w:pPr>
    </w:p>
    <w:p w:rsidR="007A5AA7" w:rsidRPr="007E5A26" w:rsidRDefault="007A5AA7" w:rsidP="007A5AA7">
      <w:pPr>
        <w:spacing w:after="0" w:line="240" w:lineRule="auto"/>
        <w:jc w:val="center"/>
        <w:outlineLvl w:val="0"/>
        <w:rPr>
          <w:rFonts w:ascii="Times New Roman" w:hAnsi="Times New Roman" w:cs="Times New Roman"/>
          <w:b/>
          <w:color w:val="000000"/>
          <w:sz w:val="28"/>
          <w:szCs w:val="28"/>
        </w:rPr>
      </w:pPr>
      <w:r w:rsidRPr="007E5A26">
        <w:rPr>
          <w:rFonts w:ascii="Times New Roman" w:hAnsi="Times New Roman" w:cs="Times New Roman"/>
          <w:b/>
          <w:bCs/>
          <w:color w:val="000000"/>
          <w:sz w:val="28"/>
          <w:szCs w:val="28"/>
        </w:rPr>
        <w:t>5.4.</w:t>
      </w:r>
      <w:r w:rsidRPr="007E5A26">
        <w:rPr>
          <w:rFonts w:ascii="Times New Roman" w:hAnsi="Times New Roman" w:cs="Times New Roman"/>
          <w:b/>
          <w:color w:val="000000"/>
          <w:sz w:val="28"/>
          <w:szCs w:val="28"/>
        </w:rPr>
        <w:t xml:space="preserve"> </w:t>
      </w:r>
      <w:proofErr w:type="spellStart"/>
      <w:r w:rsidRPr="007E5A26">
        <w:rPr>
          <w:rFonts w:ascii="Times New Roman" w:hAnsi="Times New Roman" w:cs="Times New Roman"/>
          <w:b/>
          <w:color w:val="000000"/>
          <w:sz w:val="28"/>
          <w:szCs w:val="28"/>
        </w:rPr>
        <w:t>Оқу-әдістемелік</w:t>
      </w:r>
      <w:proofErr w:type="spellEnd"/>
      <w:r w:rsidRPr="007E5A26">
        <w:rPr>
          <w:rFonts w:ascii="Times New Roman" w:hAnsi="Times New Roman" w:cs="Times New Roman"/>
          <w:b/>
          <w:color w:val="000000"/>
          <w:sz w:val="28"/>
          <w:szCs w:val="28"/>
        </w:rPr>
        <w:t xml:space="preserve"> </w:t>
      </w:r>
      <w:proofErr w:type="spellStart"/>
      <w:r w:rsidRPr="007E5A26">
        <w:rPr>
          <w:rFonts w:ascii="Times New Roman" w:hAnsi="Times New Roman" w:cs="Times New Roman"/>
          <w:b/>
          <w:color w:val="000000"/>
          <w:sz w:val="28"/>
          <w:szCs w:val="28"/>
        </w:rPr>
        <w:t>жұмыстар</w:t>
      </w:r>
      <w:proofErr w:type="spellEnd"/>
    </w:p>
    <w:p w:rsidR="00DD0DE0" w:rsidRDefault="007A5AA7" w:rsidP="00DD0DE0">
      <w:pPr>
        <w:pStyle w:val="a4"/>
        <w:spacing w:after="0" w:line="240" w:lineRule="auto"/>
        <w:ind w:left="0" w:firstLine="708"/>
        <w:jc w:val="both"/>
        <w:rPr>
          <w:rFonts w:ascii="Times New Roman" w:hAnsi="Times New Roman" w:cs="Times New Roman"/>
          <w:b/>
          <w:bCs/>
          <w:color w:val="000000"/>
          <w:sz w:val="28"/>
          <w:szCs w:val="28"/>
        </w:rPr>
      </w:pPr>
      <w:r w:rsidRPr="007E5A26">
        <w:rPr>
          <w:rFonts w:ascii="Times New Roman" w:hAnsi="Times New Roman" w:cs="Times New Roman"/>
          <w:b/>
          <w:bCs/>
          <w:color w:val="000000"/>
          <w:sz w:val="28"/>
          <w:szCs w:val="28"/>
        </w:rPr>
        <w:t>1) Оқу-әдістемелік құжаттардың: мемлекеттік жалпыға  міндетті білім беру  стандарттарының, оқу  бағдарламаларының, мектепке дейінгі білім беруді дамытудың концепциясы, жұмыс оқу бағдарламалары, жылдық жоспарлар және даму бағдарламасы.</w:t>
      </w:r>
    </w:p>
    <w:p w:rsidR="007A5AA7" w:rsidRPr="00DD0DE0" w:rsidRDefault="00DD0DE0" w:rsidP="00DD0DE0">
      <w:pPr>
        <w:pStyle w:val="a4"/>
        <w:spacing w:after="0" w:line="240" w:lineRule="auto"/>
        <w:ind w:left="0"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Балабақша </w:t>
      </w:r>
      <w:r w:rsidR="007A5AA7" w:rsidRPr="007A5AA7">
        <w:rPr>
          <w:rFonts w:ascii="Times New Roman" w:hAnsi="Times New Roman" w:cs="Times New Roman"/>
          <w:color w:val="000000"/>
          <w:sz w:val="28"/>
          <w:szCs w:val="28"/>
        </w:rPr>
        <w:t>оқу-әдістемелік қызметі:</w:t>
      </w:r>
    </w:p>
    <w:p w:rsidR="007A5AA7" w:rsidRPr="007A5AA7" w:rsidRDefault="007A5AA7" w:rsidP="007A5AA7">
      <w:pPr>
        <w:spacing w:after="0" w:line="240" w:lineRule="auto"/>
        <w:jc w:val="both"/>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lang w:val="kk-KZ"/>
        </w:rPr>
        <w:t xml:space="preserve"> </w:t>
      </w:r>
      <w:r w:rsidRPr="007A5AA7">
        <w:rPr>
          <w:rFonts w:ascii="Times New Roman" w:hAnsi="Times New Roman" w:cs="Times New Roman"/>
          <w:color w:val="000000"/>
          <w:sz w:val="28"/>
          <w:szCs w:val="28"/>
          <w:lang w:val="kk-KZ"/>
        </w:rPr>
        <w:tab/>
        <w:t xml:space="preserve">ҚР «Білім туралы» Заңы, ҚР Білім және ғылым министрлігінің нормативтік құжаттары, Мемлекеттік жалпыға міндетті білім беру стандарты; мектепке дейінгі білім беруді дамытудың тұжырымдамасы, МдБО-ның Жарғысы, оқу жұмыс жоспары, оқу бағдарламалары, жылдық жоспарлар және даму бағдарламасы, ішкі еңбек тәртібі, ҚР Білім және ғылым министрлігінің,  облыстық білім басқармасы, қалалық білім бөлімі нұсқаулықтары, бұйрықтары, үкімдері және т.б. құжаттары арқылы жүзеге асырылады.   </w:t>
      </w:r>
    </w:p>
    <w:p w:rsidR="007A5AA7" w:rsidRPr="00103FBC" w:rsidRDefault="007A5AA7" w:rsidP="00DD0DE0">
      <w:pPr>
        <w:spacing w:after="0" w:line="240" w:lineRule="auto"/>
        <w:jc w:val="both"/>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lang w:val="kk-KZ"/>
        </w:rPr>
        <w:t xml:space="preserve">         </w:t>
      </w:r>
    </w:p>
    <w:p w:rsidR="007A5AA7" w:rsidRPr="00103FBC" w:rsidRDefault="007A5AA7" w:rsidP="007A5AA7">
      <w:pPr>
        <w:spacing w:after="0" w:line="240" w:lineRule="auto"/>
        <w:jc w:val="both"/>
        <w:rPr>
          <w:rFonts w:ascii="Times New Roman" w:hAnsi="Times New Roman" w:cs="Times New Roman"/>
          <w:color w:val="000000"/>
          <w:sz w:val="28"/>
          <w:szCs w:val="28"/>
          <w:lang w:val="kk-KZ"/>
        </w:rPr>
      </w:pPr>
      <w:r w:rsidRPr="00103FBC">
        <w:rPr>
          <w:rFonts w:ascii="Times New Roman" w:hAnsi="Times New Roman" w:cs="Times New Roman"/>
          <w:color w:val="000000"/>
          <w:sz w:val="28"/>
          <w:szCs w:val="28"/>
          <w:lang w:val="kk-KZ"/>
        </w:rPr>
        <w:lastRenderedPageBreak/>
        <w:t xml:space="preserve">   </w:t>
      </w:r>
      <w:r w:rsidRPr="00103FBC">
        <w:rPr>
          <w:rFonts w:ascii="Times New Roman" w:hAnsi="Times New Roman" w:cs="Times New Roman"/>
          <w:color w:val="000000"/>
          <w:sz w:val="28"/>
          <w:szCs w:val="28"/>
          <w:lang w:val="kk-KZ"/>
        </w:rPr>
        <w:tab/>
        <w:t>Өзін-өзі аттестаттау барысында мектепке дейінгі ұйымн</w:t>
      </w:r>
      <w:r w:rsidR="00DD0DE0" w:rsidRPr="00103FBC">
        <w:rPr>
          <w:rFonts w:ascii="Times New Roman" w:hAnsi="Times New Roman" w:cs="Times New Roman"/>
          <w:color w:val="000000"/>
          <w:sz w:val="28"/>
          <w:szCs w:val="28"/>
          <w:lang w:val="kk-KZ"/>
        </w:rPr>
        <w:t>ың  201</w:t>
      </w:r>
      <w:r w:rsidR="00DD0DE0">
        <w:rPr>
          <w:rFonts w:ascii="Times New Roman" w:hAnsi="Times New Roman" w:cs="Times New Roman"/>
          <w:color w:val="000000"/>
          <w:sz w:val="28"/>
          <w:szCs w:val="28"/>
          <w:lang w:val="kk-KZ"/>
        </w:rPr>
        <w:t>9</w:t>
      </w:r>
      <w:r w:rsidR="00DD0DE0" w:rsidRPr="00103FBC">
        <w:rPr>
          <w:rFonts w:ascii="Times New Roman" w:hAnsi="Times New Roman" w:cs="Times New Roman"/>
          <w:color w:val="000000"/>
          <w:sz w:val="28"/>
          <w:szCs w:val="28"/>
          <w:lang w:val="kk-KZ"/>
        </w:rPr>
        <w:t>-20</w:t>
      </w:r>
      <w:r w:rsidR="00DD0DE0">
        <w:rPr>
          <w:rFonts w:ascii="Times New Roman" w:hAnsi="Times New Roman" w:cs="Times New Roman"/>
          <w:color w:val="000000"/>
          <w:sz w:val="28"/>
          <w:szCs w:val="28"/>
          <w:lang w:val="kk-KZ"/>
        </w:rPr>
        <w:t>20</w:t>
      </w:r>
      <w:r w:rsidR="00DD0DE0" w:rsidRPr="00103FBC">
        <w:rPr>
          <w:rFonts w:ascii="Times New Roman" w:hAnsi="Times New Roman" w:cs="Times New Roman"/>
          <w:color w:val="000000"/>
          <w:sz w:val="28"/>
          <w:szCs w:val="28"/>
          <w:lang w:val="kk-KZ"/>
        </w:rPr>
        <w:t>, 20</w:t>
      </w:r>
      <w:r w:rsidR="00DD0DE0">
        <w:rPr>
          <w:rFonts w:ascii="Times New Roman" w:hAnsi="Times New Roman" w:cs="Times New Roman"/>
          <w:color w:val="000000"/>
          <w:sz w:val="28"/>
          <w:szCs w:val="28"/>
          <w:lang w:val="kk-KZ"/>
        </w:rPr>
        <w:t>20</w:t>
      </w:r>
      <w:r w:rsidR="00DD0DE0" w:rsidRPr="00103FBC">
        <w:rPr>
          <w:rFonts w:ascii="Times New Roman" w:hAnsi="Times New Roman" w:cs="Times New Roman"/>
          <w:color w:val="000000"/>
          <w:sz w:val="28"/>
          <w:szCs w:val="28"/>
          <w:lang w:val="kk-KZ"/>
        </w:rPr>
        <w:t>-20</w:t>
      </w:r>
      <w:r w:rsidR="00DD0DE0">
        <w:rPr>
          <w:rFonts w:ascii="Times New Roman" w:hAnsi="Times New Roman" w:cs="Times New Roman"/>
          <w:color w:val="000000"/>
          <w:sz w:val="28"/>
          <w:szCs w:val="28"/>
          <w:lang w:val="kk-KZ"/>
        </w:rPr>
        <w:t xml:space="preserve">21 </w:t>
      </w:r>
      <w:r w:rsidRPr="00103FBC">
        <w:rPr>
          <w:rFonts w:ascii="Times New Roman" w:hAnsi="Times New Roman" w:cs="Times New Roman"/>
          <w:color w:val="000000"/>
          <w:sz w:val="28"/>
          <w:szCs w:val="28"/>
          <w:lang w:val="kk-KZ"/>
        </w:rPr>
        <w:t xml:space="preserve">оқу жылының жылдық жоспарлары, оқу-жұмыс жоспарлары, ұйымдастырылған оқу іс-әрекетінің кестелері  ұсынылды. </w:t>
      </w:r>
    </w:p>
    <w:p w:rsidR="007A5AA7" w:rsidRPr="00103FBC" w:rsidRDefault="007A5AA7" w:rsidP="007A5AA7">
      <w:pPr>
        <w:spacing w:after="0" w:line="240" w:lineRule="auto"/>
        <w:ind w:firstLine="708"/>
        <w:jc w:val="both"/>
        <w:rPr>
          <w:rFonts w:ascii="Times New Roman" w:hAnsi="Times New Roman" w:cs="Times New Roman"/>
          <w:color w:val="000000"/>
          <w:sz w:val="28"/>
          <w:szCs w:val="28"/>
          <w:lang w:val="kk-KZ"/>
        </w:rPr>
      </w:pPr>
      <w:r w:rsidRPr="00103FBC">
        <w:rPr>
          <w:rFonts w:ascii="Times New Roman" w:hAnsi="Times New Roman" w:cs="Times New Roman"/>
          <w:color w:val="000000"/>
          <w:sz w:val="28"/>
          <w:szCs w:val="28"/>
          <w:lang w:val="kk-KZ"/>
        </w:rPr>
        <w:t xml:space="preserve">   </w:t>
      </w:r>
      <w:r w:rsidR="00DD0DE0" w:rsidRPr="00103FBC">
        <w:rPr>
          <w:rFonts w:ascii="Times New Roman" w:hAnsi="Times New Roman" w:cs="Times New Roman"/>
          <w:color w:val="000000"/>
          <w:sz w:val="28"/>
          <w:szCs w:val="28"/>
          <w:lang w:val="kk-KZ"/>
        </w:rPr>
        <w:t xml:space="preserve"> 20</w:t>
      </w:r>
      <w:r w:rsidR="00DD0DE0">
        <w:rPr>
          <w:rFonts w:ascii="Times New Roman" w:hAnsi="Times New Roman" w:cs="Times New Roman"/>
          <w:color w:val="000000"/>
          <w:sz w:val="28"/>
          <w:szCs w:val="28"/>
          <w:lang w:val="kk-KZ"/>
        </w:rPr>
        <w:t>19-2020, 2020-2021</w:t>
      </w:r>
      <w:r w:rsidRPr="00103FBC">
        <w:rPr>
          <w:rFonts w:ascii="Times New Roman" w:hAnsi="Times New Roman" w:cs="Times New Roman"/>
          <w:color w:val="000000"/>
          <w:sz w:val="28"/>
          <w:szCs w:val="28"/>
          <w:lang w:val="kk-KZ"/>
        </w:rPr>
        <w:t xml:space="preserve"> оқу жылының оқу-тәрбие үрдісі  ҚР Білім және ғылым министрлігінің 2012 жылғы  20 желтоқсандағы   №557  бұйрығы (Қазақстан Республикасы  мектепке дейінгі білім берудің үлгілік  оқу жоспарларын  бекіту туралы), ҚР Үкіметінің 2012 жылғы 23 тамыздағы №1080 қаулысымен бекітілген мектепке дейінгі тәрбие мен оқытудың   мемлекеттік  жалпыға  мінд</w:t>
      </w:r>
      <w:r w:rsidR="00DD0DE0" w:rsidRPr="00103FBC">
        <w:rPr>
          <w:rFonts w:ascii="Times New Roman" w:hAnsi="Times New Roman" w:cs="Times New Roman"/>
          <w:color w:val="000000"/>
          <w:sz w:val="28"/>
          <w:szCs w:val="28"/>
          <w:lang w:val="kk-KZ"/>
        </w:rPr>
        <w:t>етті  стандарты, «Зерек бала» (</w:t>
      </w:r>
      <w:r w:rsidR="00DD0DE0">
        <w:rPr>
          <w:rFonts w:ascii="Times New Roman" w:hAnsi="Times New Roman" w:cs="Times New Roman"/>
          <w:color w:val="000000"/>
          <w:sz w:val="28"/>
          <w:szCs w:val="28"/>
          <w:lang w:val="kk-KZ"/>
        </w:rPr>
        <w:t>2</w:t>
      </w:r>
      <w:r w:rsidR="00DD0DE0" w:rsidRPr="00103FBC">
        <w:rPr>
          <w:rFonts w:ascii="Times New Roman" w:hAnsi="Times New Roman" w:cs="Times New Roman"/>
          <w:color w:val="000000"/>
          <w:sz w:val="28"/>
          <w:szCs w:val="28"/>
          <w:lang w:val="kk-KZ"/>
        </w:rPr>
        <w:t xml:space="preserve"> топ)</w:t>
      </w:r>
      <w:r w:rsidR="00DD0DE0">
        <w:rPr>
          <w:rFonts w:ascii="Times New Roman" w:hAnsi="Times New Roman" w:cs="Times New Roman"/>
          <w:color w:val="000000"/>
          <w:sz w:val="28"/>
          <w:szCs w:val="28"/>
          <w:lang w:val="kk-KZ"/>
        </w:rPr>
        <w:t xml:space="preserve"> </w:t>
      </w:r>
      <w:r w:rsidR="00DD0DE0" w:rsidRPr="00103FBC">
        <w:rPr>
          <w:rFonts w:ascii="Times New Roman" w:hAnsi="Times New Roman" w:cs="Times New Roman"/>
          <w:color w:val="000000"/>
          <w:sz w:val="28"/>
          <w:szCs w:val="28"/>
          <w:lang w:val="kk-KZ"/>
        </w:rPr>
        <w:t>бағдарлама</w:t>
      </w:r>
      <w:r w:rsidR="00DD0DE0">
        <w:rPr>
          <w:rFonts w:ascii="Times New Roman" w:hAnsi="Times New Roman" w:cs="Times New Roman"/>
          <w:color w:val="000000"/>
          <w:sz w:val="28"/>
          <w:szCs w:val="28"/>
          <w:lang w:val="kk-KZ"/>
        </w:rPr>
        <w:t xml:space="preserve">сы </w:t>
      </w:r>
      <w:r w:rsidRPr="00103FBC">
        <w:rPr>
          <w:rFonts w:ascii="Times New Roman" w:hAnsi="Times New Roman" w:cs="Times New Roman"/>
          <w:color w:val="000000"/>
          <w:sz w:val="28"/>
          <w:szCs w:val="28"/>
          <w:lang w:val="kk-KZ"/>
        </w:rPr>
        <w:t xml:space="preserve"> не</w:t>
      </w:r>
      <w:r w:rsidR="00DD0DE0" w:rsidRPr="00103FBC">
        <w:rPr>
          <w:rFonts w:ascii="Times New Roman" w:hAnsi="Times New Roman" w:cs="Times New Roman"/>
          <w:color w:val="000000"/>
          <w:sz w:val="28"/>
          <w:szCs w:val="28"/>
          <w:lang w:val="kk-KZ"/>
        </w:rPr>
        <w:t>гізінде  жүзеге  асырылады. 201</w:t>
      </w:r>
      <w:r w:rsidR="00DD0DE0">
        <w:rPr>
          <w:rFonts w:ascii="Times New Roman" w:hAnsi="Times New Roman" w:cs="Times New Roman"/>
          <w:color w:val="000000"/>
          <w:sz w:val="28"/>
          <w:szCs w:val="28"/>
          <w:lang w:val="kk-KZ"/>
        </w:rPr>
        <w:t>9</w:t>
      </w:r>
      <w:r w:rsidR="00DD0DE0" w:rsidRPr="00103FBC">
        <w:rPr>
          <w:rFonts w:ascii="Times New Roman" w:hAnsi="Times New Roman" w:cs="Times New Roman"/>
          <w:color w:val="000000"/>
          <w:sz w:val="28"/>
          <w:szCs w:val="28"/>
          <w:lang w:val="kk-KZ"/>
        </w:rPr>
        <w:t>-20</w:t>
      </w:r>
      <w:r w:rsidR="00DD0DE0">
        <w:rPr>
          <w:rFonts w:ascii="Times New Roman" w:hAnsi="Times New Roman" w:cs="Times New Roman"/>
          <w:color w:val="000000"/>
          <w:sz w:val="28"/>
          <w:szCs w:val="28"/>
          <w:lang w:val="kk-KZ"/>
        </w:rPr>
        <w:t>20</w:t>
      </w:r>
      <w:r w:rsidRPr="00103FBC">
        <w:rPr>
          <w:rFonts w:ascii="Times New Roman" w:hAnsi="Times New Roman" w:cs="Times New Roman"/>
          <w:color w:val="000000"/>
          <w:sz w:val="28"/>
          <w:szCs w:val="28"/>
          <w:lang w:val="kk-KZ"/>
        </w:rPr>
        <w:t xml:space="preserve"> оқу жылының жұмыс  жоспарында  вариативтік компонет бойынша алынған ұйымдасты</w:t>
      </w:r>
      <w:r w:rsidR="00DD0DE0" w:rsidRPr="00103FBC">
        <w:rPr>
          <w:rFonts w:ascii="Times New Roman" w:hAnsi="Times New Roman" w:cs="Times New Roman"/>
          <w:color w:val="000000"/>
          <w:sz w:val="28"/>
          <w:szCs w:val="28"/>
          <w:lang w:val="kk-KZ"/>
        </w:rPr>
        <w:t xml:space="preserve">рылған оқу іс-әрекеттері </w:t>
      </w:r>
      <w:r w:rsidR="00DD0DE0">
        <w:rPr>
          <w:rFonts w:ascii="Times New Roman" w:hAnsi="Times New Roman" w:cs="Times New Roman"/>
          <w:color w:val="000000"/>
          <w:sz w:val="28"/>
          <w:szCs w:val="28"/>
          <w:lang w:val="kk-KZ"/>
        </w:rPr>
        <w:t>аудандық</w:t>
      </w:r>
      <w:r w:rsidRPr="00103FBC">
        <w:rPr>
          <w:rFonts w:ascii="Times New Roman" w:hAnsi="Times New Roman" w:cs="Times New Roman"/>
          <w:color w:val="000000"/>
          <w:sz w:val="28"/>
          <w:szCs w:val="28"/>
          <w:lang w:val="kk-KZ"/>
        </w:rPr>
        <w:t xml:space="preserve"> сарапта</w:t>
      </w:r>
      <w:r w:rsidR="00DD0DE0" w:rsidRPr="00103FBC">
        <w:rPr>
          <w:rFonts w:ascii="Times New Roman" w:hAnsi="Times New Roman" w:cs="Times New Roman"/>
          <w:color w:val="000000"/>
          <w:sz w:val="28"/>
          <w:szCs w:val="28"/>
          <w:lang w:val="kk-KZ"/>
        </w:rPr>
        <w:t xml:space="preserve">у комиссиясының </w:t>
      </w:r>
      <w:r w:rsidRPr="00103FBC">
        <w:rPr>
          <w:rFonts w:ascii="Times New Roman" w:hAnsi="Times New Roman" w:cs="Times New Roman"/>
          <w:color w:val="000000"/>
          <w:sz w:val="28"/>
          <w:szCs w:val="28"/>
          <w:lang w:val="kk-KZ"/>
        </w:rPr>
        <w:t>бұйрығы негізінде жүзеге асырылған. Оқу жоспарында ауытқушылықтар жоқ. Ұйымдастырылған  оқу іс-әрекетінің кестесін құруда балалардың жас ерекшеліктері, оқу әрекетінің мазмұны есепке алынған.</w:t>
      </w:r>
    </w:p>
    <w:p w:rsidR="007A5AA7" w:rsidRPr="00103FBC" w:rsidRDefault="00DD0DE0" w:rsidP="007A5AA7">
      <w:pPr>
        <w:spacing w:after="0" w:line="240" w:lineRule="auto"/>
        <w:ind w:firstLine="709"/>
        <w:jc w:val="both"/>
        <w:rPr>
          <w:rFonts w:ascii="Times New Roman" w:eastAsia="Calibri" w:hAnsi="Times New Roman" w:cs="Times New Roman"/>
          <w:sz w:val="28"/>
          <w:szCs w:val="28"/>
          <w:lang w:val="kk-KZ" w:eastAsia="en-US"/>
        </w:rPr>
      </w:pPr>
      <w:r w:rsidRPr="00103FBC">
        <w:rPr>
          <w:rFonts w:ascii="Times New Roman" w:eastAsia="Calibri" w:hAnsi="Times New Roman" w:cs="Times New Roman"/>
          <w:color w:val="000000"/>
          <w:sz w:val="28"/>
          <w:szCs w:val="28"/>
          <w:lang w:val="kk-KZ" w:eastAsia="en-US"/>
        </w:rPr>
        <w:t>20</w:t>
      </w:r>
      <w:r>
        <w:rPr>
          <w:rFonts w:ascii="Times New Roman" w:eastAsia="Calibri" w:hAnsi="Times New Roman" w:cs="Times New Roman"/>
          <w:color w:val="000000"/>
          <w:sz w:val="28"/>
          <w:szCs w:val="28"/>
          <w:lang w:val="kk-KZ" w:eastAsia="en-US"/>
        </w:rPr>
        <w:t>20</w:t>
      </w:r>
      <w:r w:rsidRPr="00103FBC">
        <w:rPr>
          <w:rFonts w:ascii="Times New Roman" w:eastAsia="Calibri" w:hAnsi="Times New Roman" w:cs="Times New Roman"/>
          <w:color w:val="000000"/>
          <w:sz w:val="28"/>
          <w:szCs w:val="28"/>
          <w:lang w:val="kk-KZ" w:eastAsia="en-US"/>
        </w:rPr>
        <w:t>-20</w:t>
      </w:r>
      <w:r>
        <w:rPr>
          <w:rFonts w:ascii="Times New Roman" w:eastAsia="Calibri" w:hAnsi="Times New Roman" w:cs="Times New Roman"/>
          <w:color w:val="000000"/>
          <w:sz w:val="28"/>
          <w:szCs w:val="28"/>
          <w:lang w:val="kk-KZ" w:eastAsia="en-US"/>
        </w:rPr>
        <w:t>21</w:t>
      </w:r>
      <w:r w:rsidR="007A5AA7" w:rsidRPr="00103FBC">
        <w:rPr>
          <w:rFonts w:ascii="Times New Roman" w:eastAsia="Calibri" w:hAnsi="Times New Roman" w:cs="Times New Roman"/>
          <w:color w:val="000000"/>
          <w:sz w:val="28"/>
          <w:szCs w:val="28"/>
          <w:lang w:val="kk-KZ" w:eastAsia="en-US"/>
        </w:rPr>
        <w:t xml:space="preserve"> оқу жылының оқу-тәрбие үрдісі </w:t>
      </w:r>
      <w:r w:rsidR="007A5AA7" w:rsidRPr="00103FBC">
        <w:rPr>
          <w:rFonts w:ascii="Times New Roman" w:eastAsia="Calibri" w:hAnsi="Times New Roman" w:cs="Times New Roman"/>
          <w:sz w:val="28"/>
          <w:szCs w:val="28"/>
          <w:lang w:val="kk-KZ" w:eastAsia="en-US"/>
        </w:rPr>
        <w:t>Қазақстан Республикасы Үкіметінің 2016 жылғы 13 тамыздағы №292 қаулысымен бекітілген Мектепке дейінгі тәрбие мен оқытудың мемлекеттік жалпыға міндетті стандартын іске асыру және ҚР Білім және ғылым министрлігі №391 22.06.16 ж. бұйырығының  №1 қосымшасы 1 жастан 6 (7) жасқа дейінгі балаларды мектепке дейінгі тәрбие мен оқытудың үлгілік оқу жоспары, ҚР Білім және ғылым министрлігінің 2016 жылғы  12 тамыздағы №499 «Мектепке дейінгі тәрбие мен оқытудың үлгілік оқу бағдарламасын бекіту туралы» бұйрығы негізінде жүзеге асырылады.</w:t>
      </w:r>
    </w:p>
    <w:p w:rsidR="007A5AA7" w:rsidRPr="00103FBC" w:rsidRDefault="00DD0DE0" w:rsidP="007A5AA7">
      <w:pPr>
        <w:spacing w:after="0" w:line="240" w:lineRule="auto"/>
        <w:ind w:firstLine="709"/>
        <w:jc w:val="both"/>
        <w:rPr>
          <w:rFonts w:ascii="Times New Roman" w:hAnsi="Times New Roman" w:cs="Times New Roman"/>
          <w:color w:val="000000"/>
          <w:sz w:val="28"/>
          <w:szCs w:val="28"/>
          <w:lang w:val="kk-KZ"/>
        </w:rPr>
      </w:pPr>
      <w:r w:rsidRPr="00103FBC">
        <w:rPr>
          <w:rFonts w:ascii="Times New Roman" w:eastAsia="Calibri" w:hAnsi="Times New Roman" w:cs="Times New Roman"/>
          <w:color w:val="000000"/>
          <w:sz w:val="28"/>
          <w:szCs w:val="28"/>
          <w:lang w:val="kk-KZ" w:eastAsia="en-US"/>
        </w:rPr>
        <w:t>20</w:t>
      </w:r>
      <w:r>
        <w:rPr>
          <w:rFonts w:ascii="Times New Roman" w:eastAsia="Calibri" w:hAnsi="Times New Roman" w:cs="Times New Roman"/>
          <w:color w:val="000000"/>
          <w:sz w:val="28"/>
          <w:szCs w:val="28"/>
          <w:lang w:val="kk-KZ" w:eastAsia="en-US"/>
        </w:rPr>
        <w:t>20</w:t>
      </w:r>
      <w:r w:rsidRPr="00103FBC">
        <w:rPr>
          <w:rFonts w:ascii="Times New Roman" w:eastAsia="Calibri" w:hAnsi="Times New Roman" w:cs="Times New Roman"/>
          <w:color w:val="000000"/>
          <w:sz w:val="28"/>
          <w:szCs w:val="28"/>
          <w:lang w:val="kk-KZ" w:eastAsia="en-US"/>
        </w:rPr>
        <w:t>-20</w:t>
      </w:r>
      <w:r>
        <w:rPr>
          <w:rFonts w:ascii="Times New Roman" w:eastAsia="Calibri" w:hAnsi="Times New Roman" w:cs="Times New Roman"/>
          <w:color w:val="000000"/>
          <w:sz w:val="28"/>
          <w:szCs w:val="28"/>
          <w:lang w:val="kk-KZ" w:eastAsia="en-US"/>
        </w:rPr>
        <w:t>21</w:t>
      </w:r>
      <w:r w:rsidR="007A5AA7" w:rsidRPr="00103FBC">
        <w:rPr>
          <w:rFonts w:ascii="Times New Roman" w:eastAsia="Calibri" w:hAnsi="Times New Roman" w:cs="Times New Roman"/>
          <w:color w:val="000000"/>
          <w:sz w:val="28"/>
          <w:szCs w:val="28"/>
          <w:lang w:val="kk-KZ" w:eastAsia="en-US"/>
        </w:rPr>
        <w:t xml:space="preserve"> оқу жылында вариативтік компонент бойынша алынған ұйымдастырылған оқу іс-әрекеттері қалалық сараптау комиссиясын</w:t>
      </w:r>
      <w:r w:rsidRPr="00103FBC">
        <w:rPr>
          <w:rFonts w:ascii="Times New Roman" w:eastAsia="Calibri" w:hAnsi="Times New Roman" w:cs="Times New Roman"/>
          <w:color w:val="000000"/>
          <w:sz w:val="28"/>
          <w:szCs w:val="28"/>
          <w:lang w:val="kk-KZ" w:eastAsia="en-US"/>
        </w:rPr>
        <w:t xml:space="preserve">ың отырысында мақұлданып, </w:t>
      </w:r>
      <w:r>
        <w:rPr>
          <w:rFonts w:ascii="Times New Roman" w:eastAsia="Calibri" w:hAnsi="Times New Roman" w:cs="Times New Roman"/>
          <w:color w:val="000000"/>
          <w:sz w:val="28"/>
          <w:szCs w:val="28"/>
          <w:lang w:val="kk-KZ" w:eastAsia="en-US"/>
        </w:rPr>
        <w:t>аудандық</w:t>
      </w:r>
      <w:r w:rsidR="007A5AA7" w:rsidRPr="00103FBC">
        <w:rPr>
          <w:rFonts w:ascii="Times New Roman" w:eastAsia="Calibri" w:hAnsi="Times New Roman" w:cs="Times New Roman"/>
          <w:color w:val="000000"/>
          <w:sz w:val="28"/>
          <w:szCs w:val="28"/>
          <w:lang w:val="kk-KZ" w:eastAsia="en-US"/>
        </w:rPr>
        <w:t xml:space="preserve"> білім </w:t>
      </w:r>
      <w:r w:rsidRPr="00103FBC">
        <w:rPr>
          <w:rFonts w:ascii="Times New Roman" w:eastAsia="Calibri" w:hAnsi="Times New Roman" w:cs="Times New Roman"/>
          <w:color w:val="000000"/>
          <w:sz w:val="28"/>
          <w:szCs w:val="28"/>
          <w:lang w:val="kk-KZ" w:eastAsia="en-US"/>
        </w:rPr>
        <w:t>бөлімінің</w:t>
      </w:r>
      <w:r>
        <w:rPr>
          <w:rFonts w:ascii="Times New Roman" w:eastAsia="Calibri" w:hAnsi="Times New Roman" w:cs="Times New Roman"/>
          <w:color w:val="000000"/>
          <w:sz w:val="28"/>
          <w:szCs w:val="28"/>
          <w:lang w:val="kk-KZ" w:eastAsia="en-US"/>
        </w:rPr>
        <w:t xml:space="preserve"> </w:t>
      </w:r>
      <w:r w:rsidR="007A5AA7" w:rsidRPr="00103FBC">
        <w:rPr>
          <w:rFonts w:ascii="Times New Roman" w:eastAsia="Calibri" w:hAnsi="Times New Roman" w:cs="Times New Roman"/>
          <w:color w:val="000000"/>
          <w:sz w:val="28"/>
          <w:szCs w:val="28"/>
          <w:lang w:val="kk-KZ" w:eastAsia="en-US"/>
        </w:rPr>
        <w:t>бұйрығымен бекітілген бағдарламалар негізінде жүзеге асырылады.</w:t>
      </w:r>
    </w:p>
    <w:p w:rsidR="007A5AA7" w:rsidRPr="00103FBC" w:rsidRDefault="007A5AA7" w:rsidP="007A5AA7">
      <w:pPr>
        <w:spacing w:after="0" w:line="240" w:lineRule="auto"/>
        <w:ind w:firstLine="708"/>
        <w:jc w:val="both"/>
        <w:rPr>
          <w:rFonts w:ascii="Times New Roman" w:hAnsi="Times New Roman" w:cs="Times New Roman"/>
          <w:color w:val="000000"/>
          <w:sz w:val="28"/>
          <w:szCs w:val="28"/>
          <w:lang w:val="kk-KZ"/>
        </w:rPr>
      </w:pPr>
    </w:p>
    <w:p w:rsidR="007A5AA7" w:rsidRPr="00103FBC" w:rsidRDefault="007A5AA7" w:rsidP="007A5AA7">
      <w:pPr>
        <w:spacing w:after="0" w:line="240" w:lineRule="auto"/>
        <w:ind w:firstLine="709"/>
        <w:jc w:val="both"/>
        <w:rPr>
          <w:rFonts w:ascii="Times New Roman" w:hAnsi="Times New Roman" w:cs="Times New Roman"/>
          <w:color w:val="000000"/>
          <w:sz w:val="28"/>
          <w:szCs w:val="28"/>
          <w:lang w:val="kk-KZ"/>
        </w:rPr>
      </w:pPr>
      <w:r w:rsidRPr="00103FBC">
        <w:rPr>
          <w:rFonts w:ascii="Times New Roman" w:hAnsi="Times New Roman" w:cs="Times New Roman"/>
          <w:color w:val="000000"/>
          <w:sz w:val="28"/>
          <w:szCs w:val="28"/>
          <w:lang w:val="kk-KZ"/>
        </w:rPr>
        <w:t xml:space="preserve">Мектепке дейінгі оқу–әдістемелік жұмыстарды ұйымдастыру: жылдық жоспар, оқу жұмыс жоспары, оқу бағдарламалары, мектепке дейінгі білім орталығының даму бағдарламасы негізінде жүзеге асырылады. </w:t>
      </w:r>
    </w:p>
    <w:p w:rsidR="007A5AA7" w:rsidRPr="00103FBC" w:rsidRDefault="007A5AA7" w:rsidP="007A5AA7">
      <w:pPr>
        <w:spacing w:after="0" w:line="240" w:lineRule="auto"/>
        <w:ind w:firstLine="708"/>
        <w:jc w:val="both"/>
        <w:rPr>
          <w:rFonts w:ascii="Times New Roman" w:hAnsi="Times New Roman" w:cs="Times New Roman"/>
          <w:color w:val="000000"/>
          <w:sz w:val="28"/>
          <w:szCs w:val="28"/>
          <w:lang w:val="kk-KZ"/>
        </w:rPr>
      </w:pPr>
      <w:r w:rsidRPr="00103FBC">
        <w:rPr>
          <w:rFonts w:ascii="Times New Roman" w:hAnsi="Times New Roman" w:cs="Times New Roman"/>
          <w:color w:val="000000"/>
          <w:sz w:val="28"/>
          <w:szCs w:val="28"/>
          <w:lang w:val="kk-KZ"/>
        </w:rPr>
        <w:t>Тексеріс барысын</w:t>
      </w:r>
      <w:r w:rsidR="00DD0DE0" w:rsidRPr="00103FBC">
        <w:rPr>
          <w:rFonts w:ascii="Times New Roman" w:hAnsi="Times New Roman" w:cs="Times New Roman"/>
          <w:color w:val="000000"/>
          <w:sz w:val="28"/>
          <w:szCs w:val="28"/>
          <w:lang w:val="kk-KZ"/>
        </w:rPr>
        <w:t>да мектепке дейінгі ұйымның 20</w:t>
      </w:r>
      <w:r w:rsidR="00DD0DE0">
        <w:rPr>
          <w:rFonts w:ascii="Times New Roman" w:hAnsi="Times New Roman" w:cs="Times New Roman"/>
          <w:color w:val="000000"/>
          <w:sz w:val="28"/>
          <w:szCs w:val="28"/>
          <w:lang w:val="kk-KZ"/>
        </w:rPr>
        <w:t>19</w:t>
      </w:r>
      <w:r w:rsidR="00DD0DE0" w:rsidRPr="00103FBC">
        <w:rPr>
          <w:rFonts w:ascii="Times New Roman" w:hAnsi="Times New Roman" w:cs="Times New Roman"/>
          <w:color w:val="000000"/>
          <w:sz w:val="28"/>
          <w:szCs w:val="28"/>
          <w:lang w:val="kk-KZ"/>
        </w:rPr>
        <w:t>-20</w:t>
      </w:r>
      <w:r w:rsidR="00DD0DE0">
        <w:rPr>
          <w:rFonts w:ascii="Times New Roman" w:hAnsi="Times New Roman" w:cs="Times New Roman"/>
          <w:color w:val="000000"/>
          <w:sz w:val="28"/>
          <w:szCs w:val="28"/>
          <w:lang w:val="kk-KZ"/>
        </w:rPr>
        <w:t>20</w:t>
      </w:r>
      <w:r w:rsidR="00DD0DE0" w:rsidRPr="00103FBC">
        <w:rPr>
          <w:rFonts w:ascii="Times New Roman" w:hAnsi="Times New Roman" w:cs="Times New Roman"/>
          <w:color w:val="000000"/>
          <w:sz w:val="28"/>
          <w:szCs w:val="28"/>
          <w:lang w:val="kk-KZ"/>
        </w:rPr>
        <w:t>, 20</w:t>
      </w:r>
      <w:r w:rsidR="00DD0DE0">
        <w:rPr>
          <w:rFonts w:ascii="Times New Roman" w:hAnsi="Times New Roman" w:cs="Times New Roman"/>
          <w:color w:val="000000"/>
          <w:sz w:val="28"/>
          <w:szCs w:val="28"/>
          <w:lang w:val="kk-KZ"/>
        </w:rPr>
        <w:t>20</w:t>
      </w:r>
      <w:r w:rsidR="00DD0DE0" w:rsidRPr="00103FBC">
        <w:rPr>
          <w:rFonts w:ascii="Times New Roman" w:hAnsi="Times New Roman" w:cs="Times New Roman"/>
          <w:color w:val="000000"/>
          <w:sz w:val="28"/>
          <w:szCs w:val="28"/>
          <w:lang w:val="kk-KZ"/>
        </w:rPr>
        <w:t>-20</w:t>
      </w:r>
      <w:r w:rsidR="0067792C">
        <w:rPr>
          <w:rFonts w:ascii="Times New Roman" w:hAnsi="Times New Roman" w:cs="Times New Roman"/>
          <w:color w:val="000000"/>
          <w:sz w:val="28"/>
          <w:szCs w:val="28"/>
          <w:lang w:val="kk-KZ"/>
        </w:rPr>
        <w:t>21</w:t>
      </w:r>
      <w:r w:rsidRPr="00103FBC">
        <w:rPr>
          <w:rFonts w:ascii="Times New Roman" w:hAnsi="Times New Roman" w:cs="Times New Roman"/>
          <w:color w:val="000000"/>
          <w:sz w:val="28"/>
          <w:szCs w:val="28"/>
          <w:lang w:val="kk-KZ"/>
        </w:rPr>
        <w:t xml:space="preserve"> оқу жылдарына арналған жылдық жоспарлары ұсынылды. Жылдық жұмыс жоспарларының  жасау принциптері сақталған, негізгі 7 бөлімнен тұрады. Жылдық жоспарда білім беру және тәрбие беру тапсырмаларының байланысын білім беру бағдарламаларының жүзеге асырылуының, отбасымен, мектеппен, қоғаммен бірлескен жұмыстарының  мақсаты мен міндеттер бірлігін қамтыған. Жылдық жоспарда оқу-тәрбие жұмысын басқару және бақылауды жоспарлары бар. Педагогикалық  кеңес тақырыптарының мазмұны </w:t>
      </w:r>
      <w:r w:rsidRPr="00103FBC">
        <w:rPr>
          <w:rFonts w:ascii="Times New Roman" w:hAnsi="Times New Roman" w:cs="Times New Roman"/>
          <w:sz w:val="28"/>
          <w:szCs w:val="28"/>
          <w:lang w:val="kk-KZ"/>
        </w:rPr>
        <w:t>ақпараттық-коммуникативтік технологияларды интеграциялау арқылы оқу-тәрбие процесін жетілдіру, отбасымен байланыстағы интерактивтік жұмыс турлерін ұйымдастыру мақсатында</w:t>
      </w:r>
      <w:r w:rsidRPr="00103FBC">
        <w:rPr>
          <w:rFonts w:ascii="Times New Roman" w:hAnsi="Times New Roman" w:cs="Times New Roman"/>
          <w:color w:val="000000"/>
          <w:sz w:val="28"/>
          <w:szCs w:val="28"/>
          <w:lang w:val="kk-KZ"/>
        </w:rPr>
        <w:t xml:space="preserve"> ашылған. Жылдық жоспарда оқу-тәрбие үрдісіне инновациялық технологияларды енгізу үздіксіз әр оқу жылдары бойы қамтылған.</w:t>
      </w:r>
    </w:p>
    <w:p w:rsidR="007A5AA7" w:rsidRPr="00103FBC" w:rsidRDefault="007A5AA7" w:rsidP="007A5AA7">
      <w:pPr>
        <w:spacing w:after="0" w:line="240" w:lineRule="auto"/>
        <w:ind w:firstLine="708"/>
        <w:jc w:val="both"/>
        <w:rPr>
          <w:rFonts w:ascii="Times New Roman" w:hAnsi="Times New Roman" w:cs="Times New Roman"/>
          <w:color w:val="000000"/>
          <w:sz w:val="28"/>
          <w:szCs w:val="28"/>
          <w:lang w:val="kk-KZ"/>
        </w:rPr>
      </w:pPr>
      <w:r w:rsidRPr="00103FBC">
        <w:rPr>
          <w:rFonts w:ascii="Times New Roman" w:hAnsi="Times New Roman" w:cs="Times New Roman"/>
          <w:color w:val="000000"/>
          <w:sz w:val="28"/>
          <w:szCs w:val="28"/>
          <w:lang w:val="kk-KZ"/>
        </w:rPr>
        <w:lastRenderedPageBreak/>
        <w:t xml:space="preserve">Мектепке дейінгі ұйымның  жылдық  жоспары  педагогикалық кеңесте бекітілген, белгіленген іс-шаралар  білім  бағдарламасының, оқу-тәрбие жұмыстарын шешуге бағытталған. Жылдық жоспар жұмысының талдануы, педагогикалық кеңестер жылдық жоспарға сай өткізілен, хаттамалары жазылып нөмірленген, түптелген, мөр басылған. Жоспар әдістемелік бөлмеде қызметкерлерге қолайлы жерде  сақталған. </w:t>
      </w:r>
    </w:p>
    <w:p w:rsidR="007A5AA7" w:rsidRPr="00103FBC" w:rsidRDefault="007A5AA7" w:rsidP="007A5AA7">
      <w:pPr>
        <w:spacing w:after="0" w:line="240" w:lineRule="auto"/>
        <w:ind w:firstLine="708"/>
        <w:jc w:val="both"/>
        <w:rPr>
          <w:rFonts w:ascii="Times New Roman" w:hAnsi="Times New Roman" w:cs="Times New Roman"/>
          <w:color w:val="000000"/>
          <w:sz w:val="28"/>
          <w:szCs w:val="28"/>
          <w:lang w:val="kk-KZ"/>
        </w:rPr>
      </w:pPr>
      <w:r w:rsidRPr="00103FBC">
        <w:rPr>
          <w:rFonts w:ascii="Times New Roman" w:hAnsi="Times New Roman" w:cs="Times New Roman"/>
          <w:color w:val="000000"/>
          <w:sz w:val="28"/>
          <w:szCs w:val="28"/>
          <w:lang w:val="kk-KZ"/>
        </w:rPr>
        <w:t>Өзі</w:t>
      </w:r>
      <w:r w:rsidR="0067792C" w:rsidRPr="00103FBC">
        <w:rPr>
          <w:rFonts w:ascii="Times New Roman" w:hAnsi="Times New Roman" w:cs="Times New Roman"/>
          <w:color w:val="000000"/>
          <w:sz w:val="28"/>
          <w:szCs w:val="28"/>
          <w:lang w:val="kk-KZ"/>
        </w:rPr>
        <w:t>н-өзі аттестаттау барысында 201</w:t>
      </w:r>
      <w:r w:rsidR="0067792C">
        <w:rPr>
          <w:rFonts w:ascii="Times New Roman" w:hAnsi="Times New Roman" w:cs="Times New Roman"/>
          <w:color w:val="000000"/>
          <w:sz w:val="28"/>
          <w:szCs w:val="28"/>
          <w:lang w:val="kk-KZ"/>
        </w:rPr>
        <w:t>9</w:t>
      </w:r>
      <w:r w:rsidR="0067792C" w:rsidRPr="00103FBC">
        <w:rPr>
          <w:rFonts w:ascii="Times New Roman" w:hAnsi="Times New Roman" w:cs="Times New Roman"/>
          <w:color w:val="000000"/>
          <w:sz w:val="28"/>
          <w:szCs w:val="28"/>
          <w:lang w:val="kk-KZ"/>
        </w:rPr>
        <w:t>-20</w:t>
      </w:r>
      <w:r w:rsidR="0067792C">
        <w:rPr>
          <w:rFonts w:ascii="Times New Roman" w:hAnsi="Times New Roman" w:cs="Times New Roman"/>
          <w:color w:val="000000"/>
          <w:sz w:val="28"/>
          <w:szCs w:val="28"/>
          <w:lang w:val="kk-KZ"/>
        </w:rPr>
        <w:t>20</w:t>
      </w:r>
      <w:r w:rsidRPr="00103FBC">
        <w:rPr>
          <w:rFonts w:ascii="Times New Roman" w:hAnsi="Times New Roman" w:cs="Times New Roman"/>
          <w:color w:val="000000"/>
          <w:sz w:val="28"/>
          <w:szCs w:val="28"/>
          <w:lang w:val="kk-KZ"/>
        </w:rPr>
        <w:t xml:space="preserve">, </w:t>
      </w:r>
      <w:r w:rsidR="0067792C" w:rsidRPr="00103FBC">
        <w:rPr>
          <w:rFonts w:ascii="Times New Roman" w:hAnsi="Times New Roman" w:cs="Times New Roman"/>
          <w:color w:val="000000"/>
          <w:sz w:val="28"/>
          <w:szCs w:val="28"/>
          <w:lang w:val="kk-KZ"/>
        </w:rPr>
        <w:t>20</w:t>
      </w:r>
      <w:r w:rsidR="0067792C">
        <w:rPr>
          <w:rFonts w:ascii="Times New Roman" w:hAnsi="Times New Roman" w:cs="Times New Roman"/>
          <w:color w:val="000000"/>
          <w:sz w:val="28"/>
          <w:szCs w:val="28"/>
          <w:lang w:val="kk-KZ"/>
        </w:rPr>
        <w:t>20</w:t>
      </w:r>
      <w:r w:rsidR="0067792C" w:rsidRPr="00103FBC">
        <w:rPr>
          <w:rFonts w:ascii="Times New Roman" w:hAnsi="Times New Roman" w:cs="Times New Roman"/>
          <w:color w:val="000000"/>
          <w:sz w:val="28"/>
          <w:szCs w:val="28"/>
          <w:lang w:val="kk-KZ"/>
        </w:rPr>
        <w:t>-2021</w:t>
      </w:r>
      <w:r w:rsidRPr="00103FBC">
        <w:rPr>
          <w:rFonts w:ascii="Times New Roman" w:hAnsi="Times New Roman" w:cs="Times New Roman"/>
          <w:color w:val="000000"/>
          <w:sz w:val="28"/>
          <w:szCs w:val="28"/>
          <w:lang w:val="kk-KZ"/>
        </w:rPr>
        <w:t xml:space="preserve"> оқу жылдарының перспективалық жоспарлары, ұйымдастырылған оқу  іс-әрекетінің   технологиялық  карталары және   балалардың   тіршілік әрекеті мен  тәрбиелеуді  ұйымдастыру  циклограммалары  тексерілді. Технологиялық карталар толтыру барысында мотивациялық қозғаушы бөлімінің мазмұны әр түрлі әдістер: мнемокесте, сюжеттер, шағын әңгіме т.б.  желісінде қарастырлған, циклограмма  мазмұнында жеке баламен жұмысты ұйымдастыру толық қамтылған. </w:t>
      </w:r>
    </w:p>
    <w:p w:rsidR="007A5AA7" w:rsidRPr="00103FBC" w:rsidRDefault="007A5AA7" w:rsidP="007A5AA7">
      <w:pPr>
        <w:spacing w:after="0" w:line="240" w:lineRule="auto"/>
        <w:ind w:firstLine="708"/>
        <w:jc w:val="both"/>
        <w:rPr>
          <w:rFonts w:ascii="Times New Roman" w:hAnsi="Times New Roman" w:cs="Times New Roman"/>
          <w:color w:val="000000"/>
          <w:sz w:val="28"/>
          <w:szCs w:val="28"/>
          <w:lang w:val="kk-KZ"/>
        </w:rPr>
      </w:pPr>
      <w:r w:rsidRPr="00103FBC">
        <w:rPr>
          <w:rFonts w:ascii="Times New Roman" w:hAnsi="Times New Roman" w:cs="Times New Roman"/>
          <w:color w:val="000000"/>
          <w:sz w:val="28"/>
          <w:szCs w:val="28"/>
          <w:lang w:val="kk-KZ"/>
        </w:rPr>
        <w:t xml:space="preserve">Сонымен қатар оқу жылдарының перспективалық жоспарлары, ұйымдастырылған оқу қызметінің технологиялық  карталары және   балалардың   тіршілік әрекеті мен  тәрбиелеуді  ұйымдастыру  циклограммалары  тексерілді. Циклограмма  мазмұнында жеке баламен жұмысты ұйымдастыру толық қамтылған. </w:t>
      </w:r>
    </w:p>
    <w:p w:rsidR="007A5AA7" w:rsidRPr="00103FBC" w:rsidRDefault="007A5AA7" w:rsidP="007A5AA7">
      <w:pPr>
        <w:spacing w:after="0" w:line="240" w:lineRule="auto"/>
        <w:ind w:firstLine="708"/>
        <w:jc w:val="both"/>
        <w:rPr>
          <w:rFonts w:ascii="Times New Roman" w:hAnsi="Times New Roman" w:cs="Times New Roman"/>
          <w:color w:val="000000"/>
          <w:sz w:val="28"/>
          <w:szCs w:val="28"/>
          <w:lang w:val="kk-KZ"/>
        </w:rPr>
      </w:pPr>
      <w:r w:rsidRPr="00103FBC">
        <w:rPr>
          <w:rFonts w:ascii="Times New Roman" w:hAnsi="Times New Roman" w:cs="Times New Roman"/>
          <w:color w:val="000000"/>
          <w:sz w:val="28"/>
          <w:szCs w:val="28"/>
          <w:lang w:val="kk-KZ"/>
        </w:rPr>
        <w:t xml:space="preserve"> </w:t>
      </w:r>
    </w:p>
    <w:p w:rsidR="007A5AA7" w:rsidRPr="00103FBC" w:rsidRDefault="007A5AA7" w:rsidP="007A5AA7">
      <w:pPr>
        <w:spacing w:after="0" w:line="240" w:lineRule="auto"/>
        <w:ind w:firstLine="708"/>
        <w:jc w:val="both"/>
        <w:rPr>
          <w:rFonts w:ascii="Times New Roman" w:hAnsi="Times New Roman" w:cs="Times New Roman"/>
          <w:color w:val="000000"/>
          <w:sz w:val="28"/>
          <w:szCs w:val="28"/>
          <w:lang w:val="kk-KZ"/>
        </w:rPr>
      </w:pPr>
      <w:r w:rsidRPr="00103FBC">
        <w:rPr>
          <w:rFonts w:ascii="Times New Roman" w:hAnsi="Times New Roman" w:cs="Times New Roman"/>
          <w:color w:val="000000"/>
          <w:sz w:val="28"/>
          <w:szCs w:val="28"/>
          <w:lang w:val="kk-KZ"/>
        </w:rPr>
        <w:t xml:space="preserve">Топтарда заттар мен ойыншықтарды балалардың еркін қолдану мүмкіндігі қамтамасыз  етілген. Пәндік дамытушы ортада балалардың сөйлеу, сенсорлық, танымдық, эстетикалық дамуына жағдай жасалынған, толықтыруды қажет етеді. </w:t>
      </w:r>
    </w:p>
    <w:p w:rsidR="007A5AA7" w:rsidRPr="00103FBC" w:rsidRDefault="007A5AA7" w:rsidP="007A5AA7">
      <w:pPr>
        <w:spacing w:after="0" w:line="240" w:lineRule="auto"/>
        <w:ind w:firstLine="708"/>
        <w:jc w:val="both"/>
        <w:rPr>
          <w:rFonts w:ascii="Times New Roman" w:hAnsi="Times New Roman" w:cs="Times New Roman"/>
          <w:color w:val="000000"/>
          <w:sz w:val="28"/>
          <w:szCs w:val="28"/>
          <w:lang w:val="kk-KZ"/>
        </w:rPr>
      </w:pPr>
      <w:r w:rsidRPr="00103FBC">
        <w:rPr>
          <w:rFonts w:ascii="Times New Roman" w:hAnsi="Times New Roman" w:cs="Times New Roman"/>
          <w:color w:val="000000"/>
          <w:sz w:val="28"/>
          <w:szCs w:val="28"/>
          <w:lang w:val="kk-KZ"/>
        </w:rPr>
        <w:t xml:space="preserve">Әдіскер тарапынан өзара тәжірибе алмасу мақсатында заттық-кеңістік ортаны талапқа сай жабдықтау, оқу-тәрбие процесін мазмұнды жоспарлау және педагог мамандарының кәсіби шеберлігін арттыруда оқыту семинарларлары, ашық ұйымдастырылған оқу қызметтері, ақыл -кеңестер өткізілген. </w:t>
      </w:r>
    </w:p>
    <w:p w:rsidR="007A5AA7" w:rsidRPr="00103FBC" w:rsidRDefault="007A5AA7" w:rsidP="007A5AA7">
      <w:pPr>
        <w:spacing w:after="0" w:line="240" w:lineRule="auto"/>
        <w:jc w:val="both"/>
        <w:rPr>
          <w:rFonts w:ascii="Times New Roman" w:hAnsi="Times New Roman" w:cs="Times New Roman"/>
          <w:color w:val="000000"/>
          <w:sz w:val="28"/>
          <w:szCs w:val="28"/>
          <w:lang w:val="kk-KZ"/>
        </w:rPr>
      </w:pPr>
      <w:r w:rsidRPr="00103FBC">
        <w:rPr>
          <w:rFonts w:ascii="Times New Roman" w:hAnsi="Times New Roman" w:cs="Times New Roman"/>
          <w:color w:val="000000"/>
          <w:sz w:val="28"/>
          <w:szCs w:val="28"/>
          <w:lang w:val="kk-KZ"/>
        </w:rPr>
        <w:t xml:space="preserve">         Білім орталығында оқу-тәрбие процессінің жүргізілуін  бақылау мақсатындағы жүргізілген  тақырыптық  және  шұғыл тексерулер   нәтижелері педагогикалық кеңес пен сағаттар, әдістемелік кеңес отырысында талқыланған. </w:t>
      </w:r>
    </w:p>
    <w:p w:rsidR="007A5AA7" w:rsidRPr="00103FBC" w:rsidRDefault="007A5AA7" w:rsidP="007A5AA7">
      <w:pPr>
        <w:spacing w:after="0" w:line="240" w:lineRule="auto"/>
        <w:jc w:val="both"/>
        <w:rPr>
          <w:rFonts w:ascii="Times New Roman" w:hAnsi="Times New Roman" w:cs="Times New Roman"/>
          <w:color w:val="000000"/>
          <w:sz w:val="28"/>
          <w:szCs w:val="28"/>
          <w:lang w:val="kk-KZ"/>
        </w:rPr>
      </w:pPr>
      <w:r w:rsidRPr="00103FBC">
        <w:rPr>
          <w:rFonts w:ascii="Times New Roman" w:hAnsi="Times New Roman" w:cs="Times New Roman"/>
          <w:color w:val="000000"/>
          <w:sz w:val="28"/>
          <w:szCs w:val="28"/>
          <w:lang w:val="kk-KZ"/>
        </w:rPr>
        <w:t xml:space="preserve">        Мектепке дейінгі білім беру орталығында </w:t>
      </w:r>
      <w:r w:rsidRPr="00103FBC">
        <w:rPr>
          <w:rFonts w:ascii="Times New Roman" w:hAnsi="Times New Roman" w:cs="Times New Roman"/>
          <w:sz w:val="28"/>
          <w:szCs w:val="28"/>
          <w:lang w:val="kk-KZ"/>
        </w:rPr>
        <w:t xml:space="preserve">жас педагогтардың өз мамандығына деген қызығушылығын арттыру, кәсіби шеберліктерін дамыту мақсатында жас </w:t>
      </w:r>
      <w:r w:rsidRPr="00103FBC">
        <w:rPr>
          <w:rFonts w:ascii="Times New Roman" w:hAnsi="Times New Roman" w:cs="Times New Roman"/>
          <w:color w:val="000000"/>
          <w:sz w:val="28"/>
          <w:szCs w:val="28"/>
          <w:lang w:val="kk-KZ"/>
        </w:rPr>
        <w:t xml:space="preserve">мамандармен тәлімгерлік жұмысты ұйымдастыру  үздіксіз жоспарланған және нәтижелі жүргізілген. </w:t>
      </w:r>
    </w:p>
    <w:p w:rsidR="007A5AA7" w:rsidRPr="00103FBC" w:rsidRDefault="007A5AA7" w:rsidP="007A5AA7">
      <w:pPr>
        <w:spacing w:after="0" w:line="240" w:lineRule="auto"/>
        <w:jc w:val="both"/>
        <w:rPr>
          <w:rFonts w:ascii="Times New Roman" w:hAnsi="Times New Roman" w:cs="Times New Roman"/>
          <w:color w:val="000000"/>
          <w:sz w:val="28"/>
          <w:szCs w:val="28"/>
          <w:lang w:val="kk-KZ"/>
        </w:rPr>
      </w:pPr>
      <w:r w:rsidRPr="00103FBC">
        <w:rPr>
          <w:rFonts w:ascii="Times New Roman" w:hAnsi="Times New Roman" w:cs="Times New Roman"/>
          <w:color w:val="000000"/>
          <w:sz w:val="28"/>
          <w:szCs w:val="28"/>
          <w:lang w:val="kk-KZ"/>
        </w:rPr>
        <w:t xml:space="preserve">         </w:t>
      </w:r>
    </w:p>
    <w:p w:rsidR="007A5AA7" w:rsidRPr="00103FBC" w:rsidRDefault="007A5AA7" w:rsidP="007A5AA7">
      <w:pPr>
        <w:spacing w:after="0" w:line="240" w:lineRule="auto"/>
        <w:ind w:firstLine="708"/>
        <w:jc w:val="both"/>
        <w:rPr>
          <w:rFonts w:ascii="Times New Roman" w:hAnsi="Times New Roman" w:cs="Times New Roman"/>
          <w:color w:val="000000"/>
          <w:sz w:val="28"/>
          <w:szCs w:val="28"/>
          <w:lang w:val="kk-KZ"/>
        </w:rPr>
      </w:pPr>
      <w:r w:rsidRPr="00103FBC">
        <w:rPr>
          <w:rFonts w:ascii="Times New Roman" w:hAnsi="Times New Roman" w:cs="Times New Roman"/>
          <w:color w:val="000000"/>
          <w:sz w:val="28"/>
          <w:szCs w:val="28"/>
          <w:lang w:val="kk-KZ"/>
        </w:rPr>
        <w:t>Мект</w:t>
      </w:r>
      <w:r w:rsidR="0067792C" w:rsidRPr="00103FBC">
        <w:rPr>
          <w:rFonts w:ascii="Times New Roman" w:hAnsi="Times New Roman" w:cs="Times New Roman"/>
          <w:color w:val="000000"/>
          <w:sz w:val="28"/>
          <w:szCs w:val="28"/>
          <w:lang w:val="kk-KZ"/>
        </w:rPr>
        <w:t xml:space="preserve">епке дейінгі ұйымда  </w:t>
      </w:r>
      <w:r w:rsidR="0067792C">
        <w:rPr>
          <w:rFonts w:ascii="Times New Roman" w:hAnsi="Times New Roman" w:cs="Times New Roman"/>
          <w:color w:val="000000"/>
          <w:sz w:val="28"/>
          <w:szCs w:val="28"/>
          <w:lang w:val="kk-KZ"/>
        </w:rPr>
        <w:t>меңгеруші</w:t>
      </w:r>
      <w:r w:rsidRPr="00103FBC">
        <w:rPr>
          <w:rFonts w:ascii="Times New Roman" w:hAnsi="Times New Roman" w:cs="Times New Roman"/>
          <w:color w:val="000000"/>
          <w:sz w:val="28"/>
          <w:szCs w:val="28"/>
          <w:lang w:val="kk-KZ"/>
        </w:rPr>
        <w:t xml:space="preserve"> кабинет</w:t>
      </w:r>
      <w:r w:rsidR="0067792C">
        <w:rPr>
          <w:rFonts w:ascii="Times New Roman" w:hAnsi="Times New Roman" w:cs="Times New Roman"/>
          <w:color w:val="000000"/>
          <w:sz w:val="28"/>
          <w:szCs w:val="28"/>
          <w:lang w:val="kk-KZ"/>
        </w:rPr>
        <w:t>і</w:t>
      </w:r>
      <w:r w:rsidRPr="00103FBC">
        <w:rPr>
          <w:rFonts w:ascii="Times New Roman" w:hAnsi="Times New Roman" w:cs="Times New Roman"/>
          <w:color w:val="000000"/>
          <w:sz w:val="28"/>
          <w:szCs w:val="28"/>
          <w:lang w:val="kk-KZ"/>
        </w:rPr>
        <w:t xml:space="preserve">  жиһаздармен, компьютермен жабдықталып  ғаламтор көзіне қосылған. Әдістемелік кабинетте әдістемелік құралдар, оқулықтар, балалар көркем әдебиеттері, дидактикалық ойындар, А-1, А-3 пішіміндегі білім салалары бойынша демонстрациялық құралдар, көрнекіліктер картотека жүйесінде тіркелген. Әдістемелік кабинетте педагогтардың</w:t>
      </w:r>
      <w:r w:rsidR="0067792C" w:rsidRPr="00103FBC">
        <w:rPr>
          <w:rFonts w:ascii="Times New Roman" w:hAnsi="Times New Roman" w:cs="Times New Roman"/>
          <w:color w:val="000000"/>
          <w:sz w:val="28"/>
          <w:szCs w:val="28"/>
          <w:lang w:val="kk-KZ"/>
        </w:rPr>
        <w:t xml:space="preserve"> озық іс-тәжірибелері: </w:t>
      </w:r>
      <w:r w:rsidRPr="00103FBC">
        <w:rPr>
          <w:rFonts w:ascii="Times New Roman" w:hAnsi="Times New Roman" w:cs="Times New Roman"/>
          <w:color w:val="000000"/>
          <w:sz w:val="28"/>
          <w:szCs w:val="28"/>
          <w:lang w:val="kk-KZ"/>
        </w:rPr>
        <w:t xml:space="preserve"> ашық көрсетілімдер конспектілері, семинарлар, әр түрлі тақырыптағы жобалар </w:t>
      </w:r>
      <w:r w:rsidRPr="00103FBC">
        <w:rPr>
          <w:rFonts w:ascii="Times New Roman" w:hAnsi="Times New Roman" w:cs="Times New Roman"/>
          <w:color w:val="000000"/>
          <w:sz w:val="28"/>
          <w:szCs w:val="28"/>
          <w:lang w:val="kk-KZ"/>
        </w:rPr>
        <w:lastRenderedPageBreak/>
        <w:t xml:space="preserve">материалдары, бейімделген бағдарламалар, номенклатура бойынша іс-құжаттар папкаларға жинақталған. </w:t>
      </w:r>
    </w:p>
    <w:p w:rsidR="0067792C" w:rsidRDefault="007A5AA7" w:rsidP="007A5AA7">
      <w:pPr>
        <w:spacing w:after="0" w:line="240" w:lineRule="auto"/>
        <w:ind w:firstLine="708"/>
        <w:jc w:val="both"/>
        <w:rPr>
          <w:rFonts w:ascii="Times New Roman" w:hAnsi="Times New Roman" w:cs="Times New Roman"/>
          <w:color w:val="000000"/>
          <w:sz w:val="28"/>
          <w:szCs w:val="28"/>
          <w:lang w:val="kk-KZ"/>
        </w:rPr>
      </w:pPr>
      <w:r w:rsidRPr="00103FBC">
        <w:rPr>
          <w:rFonts w:ascii="Times New Roman" w:hAnsi="Times New Roman" w:cs="Times New Roman"/>
          <w:color w:val="000000"/>
          <w:sz w:val="28"/>
          <w:szCs w:val="28"/>
          <w:lang w:val="kk-KZ"/>
        </w:rPr>
        <w:t>Аттестаттау барысында</w:t>
      </w:r>
      <w:r w:rsidR="0067792C" w:rsidRPr="00103FBC">
        <w:rPr>
          <w:rFonts w:ascii="Times New Roman" w:hAnsi="Times New Roman" w:cs="Times New Roman"/>
          <w:color w:val="000000"/>
          <w:sz w:val="28"/>
          <w:szCs w:val="28"/>
          <w:lang w:val="kk-KZ"/>
        </w:rPr>
        <w:t xml:space="preserve"> 201</w:t>
      </w:r>
      <w:r w:rsidR="0067792C">
        <w:rPr>
          <w:rFonts w:ascii="Times New Roman" w:hAnsi="Times New Roman" w:cs="Times New Roman"/>
          <w:color w:val="000000"/>
          <w:sz w:val="28"/>
          <w:szCs w:val="28"/>
          <w:lang w:val="kk-KZ"/>
        </w:rPr>
        <w:t>9</w:t>
      </w:r>
      <w:r w:rsidR="0067792C" w:rsidRPr="00103FBC">
        <w:rPr>
          <w:rFonts w:ascii="Times New Roman" w:hAnsi="Times New Roman" w:cs="Times New Roman"/>
          <w:color w:val="000000"/>
          <w:sz w:val="28"/>
          <w:szCs w:val="28"/>
          <w:lang w:val="kk-KZ"/>
        </w:rPr>
        <w:t>-20</w:t>
      </w:r>
      <w:r w:rsidR="0067792C">
        <w:rPr>
          <w:rFonts w:ascii="Times New Roman" w:hAnsi="Times New Roman" w:cs="Times New Roman"/>
          <w:color w:val="000000"/>
          <w:sz w:val="28"/>
          <w:szCs w:val="28"/>
          <w:lang w:val="kk-KZ"/>
        </w:rPr>
        <w:t>20</w:t>
      </w:r>
      <w:r w:rsidR="0067792C" w:rsidRPr="00103FBC">
        <w:rPr>
          <w:rFonts w:ascii="Times New Roman" w:hAnsi="Times New Roman" w:cs="Times New Roman"/>
          <w:color w:val="000000"/>
          <w:sz w:val="28"/>
          <w:szCs w:val="28"/>
          <w:lang w:val="kk-KZ"/>
        </w:rPr>
        <w:t>, 20</w:t>
      </w:r>
      <w:r w:rsidR="0067792C">
        <w:rPr>
          <w:rFonts w:ascii="Times New Roman" w:hAnsi="Times New Roman" w:cs="Times New Roman"/>
          <w:color w:val="000000"/>
          <w:sz w:val="28"/>
          <w:szCs w:val="28"/>
          <w:lang w:val="kk-KZ"/>
        </w:rPr>
        <w:t>20</w:t>
      </w:r>
      <w:r w:rsidR="0067792C" w:rsidRPr="00103FBC">
        <w:rPr>
          <w:rFonts w:ascii="Times New Roman" w:hAnsi="Times New Roman" w:cs="Times New Roman"/>
          <w:color w:val="000000"/>
          <w:sz w:val="28"/>
          <w:szCs w:val="28"/>
          <w:lang w:val="kk-KZ"/>
        </w:rPr>
        <w:t>-20</w:t>
      </w:r>
      <w:r w:rsidR="0067792C">
        <w:rPr>
          <w:rFonts w:ascii="Times New Roman" w:hAnsi="Times New Roman" w:cs="Times New Roman"/>
          <w:color w:val="000000"/>
          <w:sz w:val="28"/>
          <w:szCs w:val="28"/>
          <w:lang w:val="kk-KZ"/>
        </w:rPr>
        <w:t>21</w:t>
      </w:r>
      <w:r w:rsidRPr="00103FBC">
        <w:rPr>
          <w:rFonts w:ascii="Times New Roman" w:hAnsi="Times New Roman" w:cs="Times New Roman"/>
          <w:color w:val="000000"/>
          <w:sz w:val="28"/>
          <w:szCs w:val="28"/>
          <w:lang w:val="kk-KZ"/>
        </w:rPr>
        <w:t xml:space="preserve"> оқу жылдарында атқарылған оқу-тәрбие жұмыстары бойынша қорытынды есептері ұсынылды.     Әдістемелік жұмыстардың қорытындысы мектепке дейінгі  білім орталығының аналитикалық жұмыс жүйесі, әдістемелік құжаттардың барын көрсетті</w:t>
      </w:r>
    </w:p>
    <w:p w:rsidR="007A5AA7" w:rsidRPr="00103FBC" w:rsidRDefault="007A5AA7" w:rsidP="007A5AA7">
      <w:pPr>
        <w:tabs>
          <w:tab w:val="left" w:pos="420"/>
        </w:tabs>
        <w:spacing w:after="0" w:line="240" w:lineRule="auto"/>
        <w:rPr>
          <w:rFonts w:ascii="Times New Roman" w:hAnsi="Times New Roman" w:cs="Times New Roman"/>
          <w:b/>
          <w:color w:val="000000"/>
          <w:sz w:val="28"/>
          <w:szCs w:val="28"/>
          <w:lang w:val="kk-KZ"/>
        </w:rPr>
      </w:pPr>
    </w:p>
    <w:p w:rsidR="007A5AA7" w:rsidRPr="007A5AA7" w:rsidRDefault="007A5AA7" w:rsidP="007A5AA7">
      <w:pPr>
        <w:spacing w:after="0" w:line="240" w:lineRule="auto"/>
        <w:jc w:val="both"/>
        <w:rPr>
          <w:rFonts w:ascii="Times New Roman" w:hAnsi="Times New Roman" w:cs="Times New Roman"/>
          <w:color w:val="000000"/>
          <w:sz w:val="28"/>
          <w:szCs w:val="28"/>
          <w:lang w:val="kk-KZ"/>
        </w:rPr>
      </w:pPr>
    </w:p>
    <w:p w:rsidR="007A5AA7" w:rsidRPr="007A5AA7" w:rsidRDefault="007A5AA7" w:rsidP="007A5AA7">
      <w:pPr>
        <w:tabs>
          <w:tab w:val="left" w:pos="420"/>
        </w:tabs>
        <w:spacing w:after="0" w:line="240" w:lineRule="auto"/>
        <w:jc w:val="both"/>
        <w:rPr>
          <w:rFonts w:ascii="Times New Roman" w:hAnsi="Times New Roman" w:cs="Times New Roman"/>
          <w:b/>
          <w:color w:val="000000"/>
          <w:sz w:val="28"/>
          <w:szCs w:val="28"/>
          <w:lang w:val="kk-KZ"/>
        </w:rPr>
      </w:pPr>
      <w:r w:rsidRPr="007A5AA7">
        <w:rPr>
          <w:rFonts w:ascii="Times New Roman" w:hAnsi="Times New Roman" w:cs="Times New Roman"/>
          <w:b/>
          <w:color w:val="000000"/>
          <w:sz w:val="28"/>
          <w:szCs w:val="28"/>
          <w:lang w:val="kk-KZ"/>
        </w:rPr>
        <w:tab/>
      </w:r>
      <w:r w:rsidRPr="007A5AA7">
        <w:rPr>
          <w:rFonts w:ascii="Times New Roman" w:hAnsi="Times New Roman" w:cs="Times New Roman"/>
          <w:b/>
          <w:color w:val="000000"/>
          <w:sz w:val="28"/>
          <w:szCs w:val="28"/>
          <w:lang w:val="kk-KZ"/>
        </w:rPr>
        <w:tab/>
        <w:t>2)Тәрбиеленушілермен жұмыста қолданылатын жаңа педагогикалық технологиялар және оқытудың түрлерінің бар болуы;  олардың жеке бастарының ерекшеліктерін, мүмкіндіктерін ескеру; олардың оқуға деген ынталандыру әдістері, жорамалданған педагогикалық нәтиже.</w:t>
      </w:r>
    </w:p>
    <w:p w:rsidR="007A5AA7" w:rsidRPr="007A5AA7" w:rsidRDefault="007A5AA7" w:rsidP="007A5AA7">
      <w:pPr>
        <w:tabs>
          <w:tab w:val="left" w:pos="420"/>
        </w:tabs>
        <w:spacing w:after="0" w:line="240" w:lineRule="auto"/>
        <w:jc w:val="both"/>
        <w:rPr>
          <w:rFonts w:ascii="Times New Roman" w:hAnsi="Times New Roman" w:cs="Times New Roman"/>
          <w:color w:val="000000"/>
          <w:sz w:val="28"/>
          <w:szCs w:val="28"/>
          <w:lang w:val="kk-KZ"/>
        </w:rPr>
      </w:pPr>
      <w:r w:rsidRPr="007A5AA7">
        <w:rPr>
          <w:rFonts w:ascii="Times New Roman" w:hAnsi="Times New Roman" w:cs="Times New Roman"/>
          <w:b/>
          <w:color w:val="000000"/>
          <w:sz w:val="28"/>
          <w:szCs w:val="28"/>
          <w:lang w:val="kk-KZ"/>
        </w:rPr>
        <w:tab/>
      </w:r>
      <w:r w:rsidRPr="007A5AA7">
        <w:rPr>
          <w:rFonts w:ascii="Times New Roman" w:hAnsi="Times New Roman" w:cs="Times New Roman"/>
          <w:color w:val="000000"/>
          <w:sz w:val="28"/>
          <w:szCs w:val="28"/>
          <w:lang w:val="kk-KZ"/>
        </w:rPr>
        <w:tab/>
        <w:t xml:space="preserve"> Мектепке дейінгі білім орталығы педагогтарының тәрбиеленушілермен жұм</w:t>
      </w:r>
      <w:r w:rsidR="0067792C">
        <w:rPr>
          <w:rFonts w:ascii="Times New Roman" w:hAnsi="Times New Roman" w:cs="Times New Roman"/>
          <w:color w:val="000000"/>
          <w:sz w:val="28"/>
          <w:szCs w:val="28"/>
          <w:lang w:val="kk-KZ"/>
        </w:rPr>
        <w:t>ыс барысында к</w:t>
      </w:r>
      <w:r w:rsidRPr="007A5AA7">
        <w:rPr>
          <w:rFonts w:ascii="Times New Roman" w:hAnsi="Times New Roman" w:cs="Times New Roman"/>
          <w:color w:val="000000"/>
          <w:sz w:val="28"/>
          <w:szCs w:val="28"/>
          <w:lang w:val="kk-KZ"/>
        </w:rPr>
        <w:t>үнделікті сергіту сәті және тақырыпқа қажетті материалдарды  көрсету үші</w:t>
      </w:r>
      <w:r w:rsidR="0067792C">
        <w:rPr>
          <w:rFonts w:ascii="Times New Roman" w:hAnsi="Times New Roman" w:cs="Times New Roman"/>
          <w:color w:val="000000"/>
          <w:sz w:val="28"/>
          <w:szCs w:val="28"/>
          <w:lang w:val="kk-KZ"/>
        </w:rPr>
        <w:t xml:space="preserve">н интерактивті тақта, </w:t>
      </w:r>
      <w:r w:rsidRPr="007A5AA7">
        <w:rPr>
          <w:rFonts w:ascii="Times New Roman" w:hAnsi="Times New Roman" w:cs="Times New Roman"/>
          <w:color w:val="000000"/>
          <w:sz w:val="28"/>
          <w:szCs w:val="28"/>
          <w:lang w:val="kk-KZ"/>
        </w:rPr>
        <w:t>теледидар пайдаланады. Балалардың тілін жетілдіру мақсатында тірек суреттерді  және таным қабілеттерін дамыту мақсатында логикалық ойындарды кеңінен пайдаланған. Осы жұмыстарды ұйымдастыру барысында  тәрбиеленушілердің жеке бастарының ерекшеліктері мен мүмкіндіктері ескере отырып, ойындарды, тапсырмаларды жеңіл және күрделі түрінде өткізген.</w:t>
      </w:r>
    </w:p>
    <w:p w:rsidR="007A5AA7" w:rsidRPr="00103FBC" w:rsidRDefault="007A5AA7" w:rsidP="0067792C">
      <w:pPr>
        <w:tabs>
          <w:tab w:val="left" w:pos="420"/>
        </w:tabs>
        <w:spacing w:after="0" w:line="240" w:lineRule="auto"/>
        <w:jc w:val="both"/>
        <w:rPr>
          <w:rFonts w:ascii="Times New Roman" w:hAnsi="Times New Roman" w:cs="Times New Roman"/>
          <w:b/>
          <w:bCs/>
          <w:color w:val="000000"/>
          <w:sz w:val="28"/>
          <w:szCs w:val="28"/>
          <w:lang w:val="kk-KZ"/>
        </w:rPr>
      </w:pPr>
      <w:r w:rsidRPr="007A5AA7">
        <w:rPr>
          <w:rFonts w:ascii="Times New Roman" w:hAnsi="Times New Roman" w:cs="Times New Roman"/>
          <w:b/>
          <w:color w:val="000000"/>
          <w:sz w:val="28"/>
          <w:szCs w:val="28"/>
          <w:lang w:val="kk-KZ"/>
        </w:rPr>
        <w:tab/>
      </w:r>
    </w:p>
    <w:p w:rsidR="007A5AA7" w:rsidRPr="00103FBC" w:rsidRDefault="007A5AA7" w:rsidP="007A5AA7">
      <w:pPr>
        <w:tabs>
          <w:tab w:val="left" w:pos="420"/>
        </w:tabs>
        <w:spacing w:after="0" w:line="240" w:lineRule="auto"/>
        <w:jc w:val="both"/>
        <w:rPr>
          <w:rFonts w:ascii="Times New Roman" w:hAnsi="Times New Roman" w:cs="Times New Roman"/>
          <w:b/>
          <w:color w:val="000000"/>
          <w:sz w:val="28"/>
          <w:szCs w:val="28"/>
          <w:lang w:val="kk-KZ"/>
        </w:rPr>
      </w:pPr>
    </w:p>
    <w:p w:rsidR="007A5AA7" w:rsidRPr="00103FBC" w:rsidRDefault="007A5AA7" w:rsidP="007A5AA7">
      <w:pPr>
        <w:tabs>
          <w:tab w:val="left" w:pos="420"/>
        </w:tabs>
        <w:spacing w:after="0" w:line="240" w:lineRule="auto"/>
        <w:jc w:val="both"/>
        <w:rPr>
          <w:rFonts w:ascii="Times New Roman" w:hAnsi="Times New Roman" w:cs="Times New Roman"/>
          <w:b/>
          <w:color w:val="000000"/>
          <w:sz w:val="28"/>
          <w:szCs w:val="28"/>
          <w:lang w:val="kk-KZ"/>
        </w:rPr>
      </w:pPr>
      <w:r w:rsidRPr="00103FBC">
        <w:rPr>
          <w:rFonts w:ascii="Times New Roman" w:hAnsi="Times New Roman" w:cs="Times New Roman"/>
          <w:b/>
          <w:color w:val="000000"/>
          <w:sz w:val="24"/>
          <w:szCs w:val="24"/>
          <w:lang w:val="kk-KZ"/>
        </w:rPr>
        <w:tab/>
      </w:r>
      <w:r w:rsidRPr="00103FBC">
        <w:rPr>
          <w:rFonts w:ascii="Times New Roman" w:hAnsi="Times New Roman" w:cs="Times New Roman"/>
          <w:b/>
          <w:color w:val="000000"/>
          <w:sz w:val="24"/>
          <w:szCs w:val="24"/>
          <w:lang w:val="kk-KZ"/>
        </w:rPr>
        <w:tab/>
      </w:r>
      <w:r w:rsidRPr="00103FBC">
        <w:rPr>
          <w:rFonts w:ascii="Times New Roman" w:hAnsi="Times New Roman" w:cs="Times New Roman"/>
          <w:b/>
          <w:color w:val="000000"/>
          <w:sz w:val="28"/>
          <w:szCs w:val="28"/>
          <w:lang w:val="kk-KZ"/>
        </w:rPr>
        <w:t>4) Педагогтардың ұйымдастырылған оқу қызметінің кестесін жасау принциптері; ұйымдастырылған оқу қызметінің кестесі және СанЕмН-ге сәйкестігі. Тәрбиеленушілер қызметінің түрін өзгертуін қамтамасыз ету үшін ұйымдастырылған оқу қызметінің  кестелерінің тұрақты тепе-теңдігі</w:t>
      </w:r>
    </w:p>
    <w:p w:rsidR="007A5AA7" w:rsidRPr="00103FBC" w:rsidRDefault="007A5AA7" w:rsidP="007A5AA7">
      <w:pPr>
        <w:spacing w:after="0" w:line="240" w:lineRule="auto"/>
        <w:jc w:val="both"/>
        <w:rPr>
          <w:rFonts w:ascii="Times New Roman" w:hAnsi="Times New Roman" w:cs="Times New Roman"/>
          <w:color w:val="000000"/>
          <w:sz w:val="28"/>
          <w:szCs w:val="28"/>
          <w:lang w:val="kk-KZ"/>
        </w:rPr>
      </w:pPr>
      <w:r w:rsidRPr="00103FBC">
        <w:rPr>
          <w:rFonts w:ascii="Times New Roman" w:hAnsi="Times New Roman" w:cs="Times New Roman"/>
          <w:color w:val="000000"/>
          <w:sz w:val="28"/>
          <w:szCs w:val="28"/>
          <w:lang w:val="kk-KZ"/>
        </w:rPr>
        <w:t xml:space="preserve">        Аттестаттау барысында мектепк</w:t>
      </w:r>
      <w:r w:rsidR="0067792C" w:rsidRPr="00103FBC">
        <w:rPr>
          <w:rFonts w:ascii="Times New Roman" w:hAnsi="Times New Roman" w:cs="Times New Roman"/>
          <w:color w:val="000000"/>
          <w:sz w:val="28"/>
          <w:szCs w:val="28"/>
          <w:lang w:val="kk-KZ"/>
        </w:rPr>
        <w:t>е дейінгі білім орталығынң  201</w:t>
      </w:r>
      <w:r w:rsidR="0067792C">
        <w:rPr>
          <w:rFonts w:ascii="Times New Roman" w:hAnsi="Times New Roman" w:cs="Times New Roman"/>
          <w:color w:val="000000"/>
          <w:sz w:val="28"/>
          <w:szCs w:val="28"/>
          <w:lang w:val="kk-KZ"/>
        </w:rPr>
        <w:t>9</w:t>
      </w:r>
      <w:r w:rsidR="0067792C" w:rsidRPr="00103FBC">
        <w:rPr>
          <w:rFonts w:ascii="Times New Roman" w:hAnsi="Times New Roman" w:cs="Times New Roman"/>
          <w:color w:val="000000"/>
          <w:sz w:val="28"/>
          <w:szCs w:val="28"/>
          <w:lang w:val="kk-KZ"/>
        </w:rPr>
        <w:t>-20</w:t>
      </w:r>
      <w:r w:rsidR="0067792C">
        <w:rPr>
          <w:rFonts w:ascii="Times New Roman" w:hAnsi="Times New Roman" w:cs="Times New Roman"/>
          <w:color w:val="000000"/>
          <w:sz w:val="28"/>
          <w:szCs w:val="28"/>
          <w:lang w:val="kk-KZ"/>
        </w:rPr>
        <w:t>20</w:t>
      </w:r>
      <w:r w:rsidR="0067792C" w:rsidRPr="00103FBC">
        <w:rPr>
          <w:rFonts w:ascii="Times New Roman" w:hAnsi="Times New Roman" w:cs="Times New Roman"/>
          <w:color w:val="000000"/>
          <w:sz w:val="28"/>
          <w:szCs w:val="28"/>
          <w:lang w:val="kk-KZ"/>
        </w:rPr>
        <w:t>, 20</w:t>
      </w:r>
      <w:r w:rsidR="0067792C">
        <w:rPr>
          <w:rFonts w:ascii="Times New Roman" w:hAnsi="Times New Roman" w:cs="Times New Roman"/>
          <w:color w:val="000000"/>
          <w:sz w:val="28"/>
          <w:szCs w:val="28"/>
          <w:lang w:val="kk-KZ"/>
        </w:rPr>
        <w:t>20</w:t>
      </w:r>
      <w:r w:rsidR="0067792C" w:rsidRPr="00103FBC">
        <w:rPr>
          <w:rFonts w:ascii="Times New Roman" w:hAnsi="Times New Roman" w:cs="Times New Roman"/>
          <w:color w:val="000000"/>
          <w:sz w:val="28"/>
          <w:szCs w:val="28"/>
          <w:lang w:val="kk-KZ"/>
        </w:rPr>
        <w:t>-20</w:t>
      </w:r>
      <w:r w:rsidR="0067792C">
        <w:rPr>
          <w:rFonts w:ascii="Times New Roman" w:hAnsi="Times New Roman" w:cs="Times New Roman"/>
          <w:color w:val="000000"/>
          <w:sz w:val="28"/>
          <w:szCs w:val="28"/>
          <w:lang w:val="kk-KZ"/>
        </w:rPr>
        <w:t xml:space="preserve">21 </w:t>
      </w:r>
      <w:r w:rsidRPr="00103FBC">
        <w:rPr>
          <w:rFonts w:ascii="Times New Roman" w:hAnsi="Times New Roman" w:cs="Times New Roman"/>
          <w:color w:val="000000"/>
          <w:sz w:val="28"/>
          <w:szCs w:val="28"/>
          <w:lang w:val="kk-KZ"/>
        </w:rPr>
        <w:t xml:space="preserve">оқу жылының оқу-жұмыс жоспарлары, ұйымдастырылған оқу іс-әрекетінің кестелері  ұсынылды.                                          </w:t>
      </w:r>
    </w:p>
    <w:p w:rsidR="007A5AA7" w:rsidRPr="00B1678E" w:rsidRDefault="007A5AA7" w:rsidP="007A5AA7">
      <w:pPr>
        <w:spacing w:after="0" w:line="240" w:lineRule="auto"/>
        <w:ind w:firstLine="708"/>
        <w:jc w:val="both"/>
        <w:rPr>
          <w:rFonts w:ascii="Times New Roman" w:hAnsi="Times New Roman" w:cs="Times New Roman"/>
          <w:color w:val="000000"/>
          <w:sz w:val="28"/>
          <w:szCs w:val="28"/>
          <w:lang w:val="kk-KZ"/>
        </w:rPr>
      </w:pPr>
      <w:r w:rsidRPr="00103FBC">
        <w:rPr>
          <w:rFonts w:ascii="Times New Roman" w:hAnsi="Times New Roman" w:cs="Times New Roman"/>
          <w:color w:val="000000"/>
          <w:sz w:val="28"/>
          <w:szCs w:val="28"/>
          <w:lang w:val="kk-KZ"/>
        </w:rPr>
        <w:t xml:space="preserve"> </w:t>
      </w:r>
      <w:r w:rsidR="0067792C" w:rsidRPr="00103FBC">
        <w:rPr>
          <w:rFonts w:ascii="Times New Roman" w:hAnsi="Times New Roman" w:cs="Times New Roman"/>
          <w:color w:val="000000"/>
          <w:sz w:val="28"/>
          <w:szCs w:val="28"/>
          <w:lang w:val="kk-KZ"/>
        </w:rPr>
        <w:t>20</w:t>
      </w:r>
      <w:r w:rsidR="0067792C">
        <w:rPr>
          <w:rFonts w:ascii="Times New Roman" w:hAnsi="Times New Roman" w:cs="Times New Roman"/>
          <w:color w:val="000000"/>
          <w:sz w:val="28"/>
          <w:szCs w:val="28"/>
          <w:lang w:val="kk-KZ"/>
        </w:rPr>
        <w:t>20</w:t>
      </w:r>
      <w:r w:rsidR="0067792C" w:rsidRPr="00103FBC">
        <w:rPr>
          <w:rFonts w:ascii="Times New Roman" w:hAnsi="Times New Roman" w:cs="Times New Roman"/>
          <w:color w:val="000000"/>
          <w:sz w:val="28"/>
          <w:szCs w:val="28"/>
          <w:lang w:val="kk-KZ"/>
        </w:rPr>
        <w:t>-20</w:t>
      </w:r>
      <w:r w:rsidR="0067792C">
        <w:rPr>
          <w:rFonts w:ascii="Times New Roman" w:hAnsi="Times New Roman" w:cs="Times New Roman"/>
          <w:color w:val="000000"/>
          <w:sz w:val="28"/>
          <w:szCs w:val="28"/>
          <w:lang w:val="kk-KZ"/>
        </w:rPr>
        <w:t>21</w:t>
      </w:r>
      <w:r w:rsidR="0067792C" w:rsidRPr="00103FBC">
        <w:rPr>
          <w:rFonts w:ascii="Times New Roman" w:hAnsi="Times New Roman" w:cs="Times New Roman"/>
          <w:color w:val="000000"/>
          <w:sz w:val="28"/>
          <w:szCs w:val="28"/>
          <w:lang w:val="kk-KZ"/>
        </w:rPr>
        <w:t xml:space="preserve"> оқу жылында </w:t>
      </w:r>
      <w:r w:rsidRPr="00103FBC">
        <w:rPr>
          <w:rFonts w:ascii="Times New Roman" w:hAnsi="Times New Roman" w:cs="Times New Roman"/>
          <w:color w:val="000000"/>
          <w:sz w:val="28"/>
          <w:szCs w:val="28"/>
          <w:lang w:val="kk-KZ"/>
        </w:rPr>
        <w:t>2 топ жұмыс жасайды</w:t>
      </w:r>
      <w:r w:rsidR="0067792C" w:rsidRPr="00103FBC">
        <w:rPr>
          <w:rFonts w:ascii="Times New Roman" w:hAnsi="Times New Roman" w:cs="Times New Roman"/>
          <w:color w:val="000000"/>
          <w:sz w:val="28"/>
          <w:szCs w:val="28"/>
          <w:lang w:val="kk-KZ"/>
        </w:rPr>
        <w:t xml:space="preserve">. Барлық бала саны – 35;            кіші тобы – </w:t>
      </w:r>
      <w:r w:rsidR="0067792C">
        <w:rPr>
          <w:rFonts w:ascii="Times New Roman" w:hAnsi="Times New Roman" w:cs="Times New Roman"/>
          <w:color w:val="000000"/>
          <w:sz w:val="28"/>
          <w:szCs w:val="28"/>
          <w:lang w:val="kk-KZ"/>
        </w:rPr>
        <w:t>1</w:t>
      </w:r>
      <w:r w:rsidR="0067792C" w:rsidRPr="00103FBC">
        <w:rPr>
          <w:rFonts w:ascii="Times New Roman" w:hAnsi="Times New Roman" w:cs="Times New Roman"/>
          <w:color w:val="000000"/>
          <w:sz w:val="28"/>
          <w:szCs w:val="28"/>
          <w:lang w:val="kk-KZ"/>
        </w:rPr>
        <w:t xml:space="preserve">  (ҰОІӘ   жалпы көлемі -  </w:t>
      </w:r>
      <w:r w:rsidR="0067792C">
        <w:rPr>
          <w:rFonts w:ascii="Times New Roman" w:hAnsi="Times New Roman" w:cs="Times New Roman"/>
          <w:color w:val="000000"/>
          <w:sz w:val="28"/>
          <w:szCs w:val="28"/>
          <w:lang w:val="kk-KZ"/>
        </w:rPr>
        <w:t>9</w:t>
      </w:r>
      <w:r w:rsidR="0067792C" w:rsidRPr="00103FBC">
        <w:rPr>
          <w:rFonts w:ascii="Times New Roman" w:hAnsi="Times New Roman" w:cs="Times New Roman"/>
          <w:color w:val="000000"/>
          <w:sz w:val="28"/>
          <w:szCs w:val="28"/>
          <w:lang w:val="kk-KZ"/>
        </w:rPr>
        <w:t xml:space="preserve">;  ), ересектер тобы – </w:t>
      </w:r>
      <w:r w:rsidR="0067792C">
        <w:rPr>
          <w:rFonts w:ascii="Times New Roman" w:hAnsi="Times New Roman" w:cs="Times New Roman"/>
          <w:color w:val="000000"/>
          <w:sz w:val="28"/>
          <w:szCs w:val="28"/>
          <w:lang w:val="kk-KZ"/>
        </w:rPr>
        <w:t>1</w:t>
      </w:r>
      <w:r w:rsidR="00B1678E" w:rsidRPr="00103FBC">
        <w:rPr>
          <w:rFonts w:ascii="Times New Roman" w:hAnsi="Times New Roman" w:cs="Times New Roman"/>
          <w:color w:val="000000"/>
          <w:sz w:val="28"/>
          <w:szCs w:val="28"/>
          <w:lang w:val="kk-KZ"/>
        </w:rPr>
        <w:t xml:space="preserve">  (ҰОІӘ жалпы көлемі – </w:t>
      </w:r>
      <w:r w:rsidR="00B1678E">
        <w:rPr>
          <w:rFonts w:ascii="Times New Roman" w:hAnsi="Times New Roman" w:cs="Times New Roman"/>
          <w:color w:val="000000"/>
          <w:sz w:val="28"/>
          <w:szCs w:val="28"/>
          <w:lang w:val="kk-KZ"/>
        </w:rPr>
        <w:t>12</w:t>
      </w:r>
      <w:r w:rsidR="00B1678E" w:rsidRPr="00103FBC">
        <w:rPr>
          <w:rFonts w:ascii="Times New Roman" w:hAnsi="Times New Roman" w:cs="Times New Roman"/>
          <w:color w:val="000000"/>
          <w:sz w:val="28"/>
          <w:szCs w:val="28"/>
          <w:lang w:val="kk-KZ"/>
        </w:rPr>
        <w:t xml:space="preserve">; вариативті сағат  - </w:t>
      </w:r>
      <w:r w:rsidR="00B1678E">
        <w:rPr>
          <w:rFonts w:ascii="Times New Roman" w:hAnsi="Times New Roman" w:cs="Times New Roman"/>
          <w:color w:val="000000"/>
          <w:sz w:val="28"/>
          <w:szCs w:val="28"/>
          <w:lang w:val="kk-KZ"/>
        </w:rPr>
        <w:t>2</w:t>
      </w:r>
      <w:r w:rsidR="00B1678E" w:rsidRPr="00103FBC">
        <w:rPr>
          <w:rFonts w:ascii="Times New Roman" w:hAnsi="Times New Roman" w:cs="Times New Roman"/>
          <w:color w:val="000000"/>
          <w:sz w:val="28"/>
          <w:szCs w:val="28"/>
          <w:lang w:val="kk-KZ"/>
        </w:rPr>
        <w:t>)</w:t>
      </w:r>
      <w:r w:rsidR="00B1678E">
        <w:rPr>
          <w:rFonts w:ascii="Times New Roman" w:hAnsi="Times New Roman" w:cs="Times New Roman"/>
          <w:color w:val="000000"/>
          <w:sz w:val="28"/>
          <w:szCs w:val="28"/>
          <w:lang w:val="kk-KZ"/>
        </w:rPr>
        <w:t>.</w:t>
      </w:r>
    </w:p>
    <w:p w:rsidR="007A5AA7" w:rsidRPr="00103FBC" w:rsidRDefault="00B1678E" w:rsidP="007A5AA7">
      <w:pPr>
        <w:spacing w:after="0" w:line="240" w:lineRule="auto"/>
        <w:ind w:firstLine="708"/>
        <w:jc w:val="both"/>
        <w:rPr>
          <w:rFonts w:ascii="Times New Roman" w:hAnsi="Times New Roman" w:cs="Times New Roman"/>
          <w:color w:val="000000"/>
          <w:sz w:val="28"/>
          <w:szCs w:val="28"/>
          <w:lang w:val="kk-KZ"/>
        </w:rPr>
      </w:pPr>
      <w:r w:rsidRPr="00B1678E">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20-2021</w:t>
      </w:r>
      <w:r w:rsidR="007A5AA7" w:rsidRPr="00B1678E">
        <w:rPr>
          <w:rFonts w:ascii="Times New Roman" w:hAnsi="Times New Roman" w:cs="Times New Roman"/>
          <w:color w:val="000000"/>
          <w:sz w:val="28"/>
          <w:szCs w:val="28"/>
          <w:lang w:val="kk-KZ"/>
        </w:rPr>
        <w:t xml:space="preserve"> оқу жылының жұмыс  жоспарында  вариативтік компонет бойынша алынған ұйымдастырылған оқу іс-әрекеттері қалалық сараптау комиссиясының отырысында бекілтілген бағдарламалар негізінде жүзеге асырылады. </w:t>
      </w:r>
      <w:r w:rsidR="007A5AA7" w:rsidRPr="00103FBC">
        <w:rPr>
          <w:rFonts w:ascii="Times New Roman" w:hAnsi="Times New Roman" w:cs="Times New Roman"/>
          <w:color w:val="000000"/>
          <w:sz w:val="28"/>
          <w:szCs w:val="28"/>
          <w:lang w:val="kk-KZ"/>
        </w:rPr>
        <w:t xml:space="preserve">Оқу жоспарында ауытқушылықтар жоқ. Ұйымдастырылған  оқу іс-әрекетінің кестесін құруда балалардың жас ерекшеліктері, оқу әрекетінің </w:t>
      </w:r>
      <w:r w:rsidRPr="00103FBC">
        <w:rPr>
          <w:rFonts w:ascii="Times New Roman" w:hAnsi="Times New Roman" w:cs="Times New Roman"/>
          <w:color w:val="000000"/>
          <w:sz w:val="28"/>
          <w:szCs w:val="28"/>
          <w:lang w:val="kk-KZ"/>
        </w:rPr>
        <w:t xml:space="preserve">мазмұны есепке алынған. </w:t>
      </w:r>
      <w:r>
        <w:rPr>
          <w:rFonts w:ascii="Times New Roman" w:hAnsi="Times New Roman" w:cs="Times New Roman"/>
          <w:color w:val="000000"/>
          <w:sz w:val="28"/>
          <w:szCs w:val="28"/>
          <w:lang w:val="kk-KZ"/>
        </w:rPr>
        <w:t>Сейсенбі</w:t>
      </w:r>
      <w:r w:rsidR="007A5AA7" w:rsidRPr="00103FBC">
        <w:rPr>
          <w:rFonts w:ascii="Times New Roman" w:hAnsi="Times New Roman" w:cs="Times New Roman"/>
          <w:color w:val="000000"/>
          <w:sz w:val="28"/>
          <w:szCs w:val="28"/>
          <w:lang w:val="kk-KZ"/>
        </w:rPr>
        <w:t xml:space="preserve"> және жұма күндері жеңіл ұйымдастырылған оқу іс-әрекеттері баланың оқу үрдісіне «жеңіл бейімделіп жеңіл шығуына» септігін тигізу мақсатында қойылған. </w:t>
      </w:r>
    </w:p>
    <w:p w:rsidR="007A5AA7" w:rsidRPr="00103FBC" w:rsidRDefault="007A5AA7" w:rsidP="007A5AA7">
      <w:pPr>
        <w:tabs>
          <w:tab w:val="left" w:pos="420"/>
        </w:tabs>
        <w:spacing w:after="0" w:line="240" w:lineRule="auto"/>
        <w:jc w:val="both"/>
        <w:rPr>
          <w:rFonts w:ascii="Times New Roman" w:hAnsi="Times New Roman" w:cs="Times New Roman"/>
          <w:color w:val="000000"/>
          <w:sz w:val="28"/>
          <w:szCs w:val="28"/>
          <w:lang w:val="kk-KZ"/>
        </w:rPr>
      </w:pPr>
    </w:p>
    <w:p w:rsidR="007A5AA7" w:rsidRPr="007E5A26" w:rsidRDefault="007A5AA7" w:rsidP="007A5AA7">
      <w:pPr>
        <w:pStyle w:val="a5"/>
        <w:jc w:val="both"/>
        <w:rPr>
          <w:rFonts w:ascii="Times New Roman" w:hAnsi="Times New Roman"/>
          <w:b/>
          <w:color w:val="000000"/>
          <w:sz w:val="28"/>
          <w:szCs w:val="28"/>
        </w:rPr>
      </w:pPr>
      <w:r w:rsidRPr="007E5A26">
        <w:rPr>
          <w:rFonts w:ascii="Times New Roman" w:hAnsi="Times New Roman"/>
          <w:b/>
          <w:color w:val="000000"/>
          <w:sz w:val="28"/>
          <w:szCs w:val="28"/>
        </w:rPr>
        <w:lastRenderedPageBreak/>
        <w:t>10) Педагогикалық кеңес қызметі</w:t>
      </w:r>
    </w:p>
    <w:p w:rsidR="007A5AA7" w:rsidRPr="00103FBC" w:rsidRDefault="007A5AA7" w:rsidP="007A5AA7">
      <w:pPr>
        <w:spacing w:after="0" w:line="240" w:lineRule="auto"/>
        <w:ind w:firstLine="567"/>
        <w:jc w:val="both"/>
        <w:rPr>
          <w:rFonts w:ascii="Times New Roman" w:eastAsia="Calibri" w:hAnsi="Times New Roman" w:cs="Times New Roman"/>
          <w:noProof/>
          <w:color w:val="000000"/>
          <w:sz w:val="28"/>
          <w:szCs w:val="28"/>
          <w:lang w:val="kk-KZ"/>
        </w:rPr>
      </w:pPr>
      <w:r w:rsidRPr="00103FBC">
        <w:rPr>
          <w:rFonts w:ascii="Times New Roman" w:hAnsi="Times New Roman" w:cs="Times New Roman"/>
          <w:color w:val="000000"/>
          <w:sz w:val="28"/>
          <w:szCs w:val="28"/>
          <w:lang w:val="kk-KZ"/>
        </w:rPr>
        <w:t xml:space="preserve">Мектепке дейінгі білім орталығында педагогикалық кеңестің арнайы  хаттама кітапшасы бар, әр оқу жылында хаттамалар бір дәптерге жүйелі түрде  жазылған, тігілген және бекітілген. </w:t>
      </w:r>
      <w:r w:rsidRPr="00103FBC">
        <w:rPr>
          <w:rFonts w:ascii="Times New Roman" w:eastAsia="Calibri" w:hAnsi="Times New Roman" w:cs="Times New Roman"/>
          <w:noProof/>
          <w:color w:val="000000"/>
          <w:sz w:val="28"/>
          <w:szCs w:val="28"/>
          <w:lang w:val="kk-KZ"/>
        </w:rPr>
        <w:t>Педагогикалық кеңес хаттамалары уақытылы, талапқа сай толтырылып отырылған. Онда педагогикалық кеңестің күн тәртібі жоспарға сай жүргізілген, соған сәйкес қаралған мәселелер, мәселелер бойынша шешім шығарылып, соңынан педагогикалық ұжымның қаулысы қабылданып, қол қойылған.</w:t>
      </w:r>
    </w:p>
    <w:p w:rsidR="007A5AA7" w:rsidRPr="00103FBC" w:rsidRDefault="007A5AA7" w:rsidP="007A5AA7">
      <w:pPr>
        <w:spacing w:after="0" w:line="240" w:lineRule="auto"/>
        <w:ind w:firstLine="567"/>
        <w:jc w:val="both"/>
        <w:rPr>
          <w:rFonts w:ascii="Times New Roman" w:hAnsi="Times New Roman" w:cs="Times New Roman"/>
          <w:color w:val="000000"/>
          <w:sz w:val="28"/>
          <w:szCs w:val="28"/>
          <w:lang w:val="kk-KZ"/>
        </w:rPr>
      </w:pPr>
      <w:r w:rsidRPr="00103FBC">
        <w:rPr>
          <w:rFonts w:ascii="Times New Roman" w:hAnsi="Times New Roman" w:cs="Times New Roman"/>
          <w:color w:val="000000"/>
          <w:sz w:val="28"/>
          <w:szCs w:val="28"/>
          <w:lang w:val="kk-KZ"/>
        </w:rPr>
        <w:t xml:space="preserve">Педагогикалық кеңестер  дәстүрден тыс: дөңгелек үстел, іскерлік ойын, есеп түрінде өткізілген. </w:t>
      </w:r>
      <w:r w:rsidRPr="00103FBC">
        <w:rPr>
          <w:rFonts w:ascii="Times New Roman" w:eastAsia="Calibri" w:hAnsi="Times New Roman" w:cs="Times New Roman"/>
          <w:noProof/>
          <w:color w:val="000000"/>
          <w:sz w:val="28"/>
          <w:szCs w:val="28"/>
          <w:lang w:val="kk-KZ"/>
        </w:rPr>
        <w:t>Бала өмірін және денсаулығын қорғау шараларының нұсқаулары, нормативтік құжаттардың жүзеге асырылу барысы, педагог мамандардың кәсіби біліктіліктерін арттыру бағыттары бойынша және ішкі еңбек тәртібі, ұйымдастыру жұмыстары мәселелері қаралып, талданған.</w:t>
      </w:r>
    </w:p>
    <w:p w:rsidR="007A5AA7" w:rsidRPr="00103FBC" w:rsidRDefault="007A5AA7" w:rsidP="007A5AA7">
      <w:pPr>
        <w:spacing w:after="0" w:line="240" w:lineRule="auto"/>
        <w:jc w:val="both"/>
        <w:rPr>
          <w:rFonts w:ascii="Times New Roman" w:hAnsi="Times New Roman" w:cs="Times New Roman"/>
          <w:color w:val="000000"/>
          <w:sz w:val="28"/>
          <w:szCs w:val="28"/>
          <w:lang w:val="kk-KZ"/>
        </w:rPr>
      </w:pPr>
      <w:r w:rsidRPr="00103FBC">
        <w:rPr>
          <w:rFonts w:ascii="Times New Roman" w:eastAsia="Calibri" w:hAnsi="Times New Roman" w:cs="Times New Roman"/>
          <w:noProof/>
          <w:color w:val="000000"/>
          <w:sz w:val="28"/>
          <w:szCs w:val="28"/>
          <w:lang w:val="kk-KZ"/>
        </w:rPr>
        <w:t xml:space="preserve">     </w:t>
      </w:r>
      <w:r w:rsidRPr="00103FBC">
        <w:rPr>
          <w:rFonts w:ascii="Times New Roman" w:eastAsia="Calibri" w:hAnsi="Times New Roman" w:cs="Times New Roman"/>
          <w:noProof/>
          <w:color w:val="000000"/>
          <w:sz w:val="28"/>
          <w:szCs w:val="28"/>
          <w:lang w:val="kk-KZ"/>
        </w:rPr>
        <w:tab/>
      </w:r>
      <w:r w:rsidRPr="00103FBC">
        <w:rPr>
          <w:rFonts w:ascii="Times New Roman" w:hAnsi="Times New Roman" w:cs="Times New Roman"/>
          <w:color w:val="000000"/>
          <w:sz w:val="28"/>
          <w:szCs w:val="28"/>
          <w:lang w:val="kk-KZ"/>
        </w:rPr>
        <w:t xml:space="preserve">Педагогикалық кеңес тақырыптарының мазмұны </w:t>
      </w:r>
      <w:r w:rsidRPr="00103FBC">
        <w:rPr>
          <w:rFonts w:ascii="Times New Roman" w:hAnsi="Times New Roman" w:cs="Times New Roman"/>
          <w:sz w:val="28"/>
          <w:szCs w:val="28"/>
          <w:lang w:val="kk-KZ"/>
        </w:rPr>
        <w:t>ақпараттық-коммуникативтік технологияларды интеграциялау арқылы оқу-тәрбие процесін жетілдіру, отбасымен байланыстағы интерактивтік жұмыс турлерін ұйымдастыру мақсатында</w:t>
      </w:r>
      <w:r w:rsidRPr="00103FBC">
        <w:rPr>
          <w:rFonts w:ascii="Times New Roman" w:hAnsi="Times New Roman" w:cs="Times New Roman"/>
          <w:color w:val="000000"/>
          <w:sz w:val="28"/>
          <w:szCs w:val="28"/>
          <w:lang w:val="kk-KZ"/>
        </w:rPr>
        <w:t xml:space="preserve"> ашылған. Жылдық жоспарда оқу-тәрбие үрдісіне инновациялық технологияларды енгізу үздіксіз әр оқу жылдары бойы қамтылған.</w:t>
      </w:r>
    </w:p>
    <w:p w:rsidR="007A5AA7" w:rsidRPr="00103FBC" w:rsidRDefault="007A5AA7" w:rsidP="00B1678E">
      <w:pPr>
        <w:spacing w:after="0" w:line="240" w:lineRule="auto"/>
        <w:jc w:val="both"/>
        <w:rPr>
          <w:rFonts w:ascii="Times New Roman" w:eastAsia="Calibri" w:hAnsi="Times New Roman"/>
          <w:sz w:val="28"/>
          <w:szCs w:val="28"/>
          <w:lang w:val="kk-KZ" w:eastAsia="en-US"/>
        </w:rPr>
      </w:pPr>
      <w:r w:rsidRPr="00103FBC">
        <w:rPr>
          <w:rFonts w:ascii="Times New Roman" w:hAnsi="Times New Roman" w:cs="Times New Roman"/>
          <w:b/>
          <w:lang w:val="kk-KZ"/>
        </w:rPr>
        <w:t xml:space="preserve"> </w:t>
      </w:r>
      <w:r w:rsidRPr="00103FBC">
        <w:rPr>
          <w:rFonts w:ascii="Times New Roman" w:hAnsi="Times New Roman" w:cs="Times New Roman"/>
          <w:b/>
          <w:lang w:val="kk-KZ"/>
        </w:rPr>
        <w:tab/>
      </w:r>
    </w:p>
    <w:p w:rsidR="007A5AA7" w:rsidRPr="00B1678E" w:rsidRDefault="007A5AA7" w:rsidP="00B1678E">
      <w:pPr>
        <w:tabs>
          <w:tab w:val="left" w:pos="420"/>
        </w:tabs>
        <w:spacing w:after="0" w:line="240" w:lineRule="auto"/>
        <w:jc w:val="both"/>
        <w:rPr>
          <w:rFonts w:ascii="Times New Roman" w:hAnsi="Times New Roman" w:cs="Times New Roman"/>
          <w:color w:val="000000"/>
          <w:sz w:val="28"/>
          <w:szCs w:val="28"/>
          <w:lang w:val="kk-KZ"/>
        </w:rPr>
      </w:pPr>
    </w:p>
    <w:p w:rsidR="007A5AA7" w:rsidRPr="007A5AA7" w:rsidRDefault="007A5AA7" w:rsidP="007A5AA7">
      <w:pPr>
        <w:spacing w:after="0" w:line="240" w:lineRule="auto"/>
        <w:outlineLvl w:val="0"/>
        <w:rPr>
          <w:rFonts w:ascii="Times New Roman" w:hAnsi="Times New Roman" w:cs="Times New Roman"/>
          <w:b/>
          <w:color w:val="FF0000"/>
          <w:sz w:val="28"/>
          <w:szCs w:val="28"/>
          <w:lang w:val="kk-KZ"/>
        </w:rPr>
      </w:pPr>
    </w:p>
    <w:p w:rsidR="007A5AA7" w:rsidRPr="007A5AA7" w:rsidRDefault="007A5AA7" w:rsidP="007A5AA7">
      <w:pPr>
        <w:spacing w:after="0" w:line="240" w:lineRule="auto"/>
        <w:jc w:val="center"/>
        <w:outlineLvl w:val="0"/>
        <w:rPr>
          <w:rFonts w:ascii="Times New Roman" w:hAnsi="Times New Roman" w:cs="Times New Roman"/>
          <w:b/>
          <w:sz w:val="28"/>
          <w:szCs w:val="28"/>
          <w:lang w:val="kk-KZ"/>
        </w:rPr>
      </w:pPr>
      <w:r w:rsidRPr="007A5AA7">
        <w:rPr>
          <w:rFonts w:ascii="Times New Roman" w:hAnsi="Times New Roman" w:cs="Times New Roman"/>
          <w:b/>
          <w:sz w:val="28"/>
          <w:szCs w:val="28"/>
          <w:lang w:val="kk-KZ"/>
        </w:rPr>
        <w:t>5.5. Оқу-тәрбиелік жұмыс</w:t>
      </w:r>
    </w:p>
    <w:p w:rsidR="007A5AA7" w:rsidRPr="007A5AA7" w:rsidRDefault="007A5AA7" w:rsidP="007A5AA7">
      <w:pPr>
        <w:spacing w:after="0" w:line="240" w:lineRule="auto"/>
        <w:jc w:val="both"/>
        <w:rPr>
          <w:rFonts w:ascii="Times New Roman" w:hAnsi="Times New Roman" w:cs="Times New Roman"/>
          <w:b/>
          <w:sz w:val="28"/>
          <w:szCs w:val="28"/>
          <w:lang w:val="kk-KZ"/>
        </w:rPr>
      </w:pPr>
    </w:p>
    <w:p w:rsidR="007A5AA7" w:rsidRPr="007A5AA7" w:rsidRDefault="007A5AA7" w:rsidP="007A5AA7">
      <w:pPr>
        <w:spacing w:after="0" w:line="240" w:lineRule="auto"/>
        <w:ind w:firstLine="708"/>
        <w:jc w:val="both"/>
        <w:rPr>
          <w:rFonts w:ascii="Times New Roman" w:hAnsi="Times New Roman" w:cs="Times New Roman"/>
          <w:b/>
          <w:color w:val="000000"/>
          <w:sz w:val="28"/>
          <w:szCs w:val="28"/>
          <w:lang w:val="kk-KZ"/>
        </w:rPr>
      </w:pPr>
      <w:r w:rsidRPr="007A5AA7">
        <w:rPr>
          <w:rFonts w:ascii="Times New Roman" w:hAnsi="Times New Roman" w:cs="Times New Roman"/>
          <w:b/>
          <w:color w:val="000000"/>
          <w:sz w:val="28"/>
          <w:szCs w:val="28"/>
          <w:lang w:val="kk-KZ"/>
        </w:rPr>
        <w:t>1) Тәрбиеленушілерге құқықтық тәрбие беру, білім беру ұйымында тәрбие жұмысын құқықтық әдістемелік және ақпараттық қамтамасыз ету.</w:t>
      </w:r>
    </w:p>
    <w:p w:rsidR="007A5AA7" w:rsidRPr="007A5AA7" w:rsidRDefault="007A5AA7" w:rsidP="007A5AA7">
      <w:pPr>
        <w:spacing w:after="0" w:line="240" w:lineRule="auto"/>
        <w:ind w:firstLine="708"/>
        <w:jc w:val="both"/>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lang w:val="kk-KZ"/>
        </w:rPr>
        <w:t xml:space="preserve">Қазақстан Республикасының «Білім туралы Заңын», «Қазақстан Республикасындағы баланың құқықтары туралы» №345-ІІ   2002 жылғы 8 тамыздағы Қазақстан Республикасының Заңын, Қазақстан Республикасының Білім және ғылым Министрінің 2009 жылдың 16 қарашадағы №521 бұйрығымен бекіткен «Қазақстан Республикасы үздіксіз білім беру жүйесіндегі тәрбие тұжырымдамасын» негізге ала отырып, жұмыс жүргізеді. Мектепке дейінгі білім орталығында </w:t>
      </w:r>
      <w:r w:rsidRPr="007A5AA7">
        <w:rPr>
          <w:rFonts w:ascii="Times New Roman" w:eastAsia="Calibri" w:hAnsi="Times New Roman" w:cs="Times New Roman"/>
          <w:noProof/>
          <w:color w:val="000000"/>
          <w:sz w:val="28"/>
          <w:szCs w:val="28"/>
          <w:lang w:val="kk-KZ"/>
        </w:rPr>
        <w:t>оқу-тәрбиелік жұмыс  үрдісі мемлекеттік стандартқа және базистік оқу жоспарының талаптарына сай ұйымдастырылған, оқу жүктемесінің максималды көлеміне және талаптарына жауап береді</w:t>
      </w:r>
      <w:r w:rsidRPr="007A5AA7">
        <w:rPr>
          <w:rFonts w:ascii="Times New Roman" w:hAnsi="Times New Roman" w:cs="Times New Roman"/>
          <w:color w:val="000000"/>
          <w:sz w:val="28"/>
          <w:szCs w:val="28"/>
          <w:lang w:val="kk-KZ"/>
        </w:rPr>
        <w:t xml:space="preserve"> Мектепке дейінгі ұйымның жылдық жоспарында құқықтық тәрбие жұмысы жоспарланған.  Педагогикалық кеңестерде ата-аналармен жүргізілетін оқыту-тәрбиелеу жұмыстары бар. </w:t>
      </w:r>
    </w:p>
    <w:p w:rsidR="007A5AA7" w:rsidRPr="007A5AA7" w:rsidRDefault="007A5AA7" w:rsidP="007A5AA7">
      <w:pPr>
        <w:spacing w:after="0" w:line="240" w:lineRule="auto"/>
        <w:ind w:firstLine="708"/>
        <w:jc w:val="both"/>
        <w:rPr>
          <w:rFonts w:ascii="Times New Roman" w:eastAsia="Calibri" w:hAnsi="Times New Roman" w:cs="Times New Roman"/>
          <w:noProof/>
          <w:color w:val="000000"/>
          <w:sz w:val="28"/>
          <w:szCs w:val="28"/>
          <w:lang w:val="kk-KZ"/>
        </w:rPr>
      </w:pPr>
      <w:r w:rsidRPr="007A5AA7">
        <w:rPr>
          <w:rFonts w:ascii="Times New Roman" w:hAnsi="Times New Roman" w:cs="Times New Roman"/>
          <w:color w:val="000000"/>
          <w:sz w:val="28"/>
          <w:szCs w:val="28"/>
          <w:lang w:val="kk-KZ"/>
        </w:rPr>
        <w:t>Құқықтық сауаттылығын арттыру мақсатында балабақшада тәрбиешілерге арналған кеңестер, бағдарламаның барлық бөлімі бойынша тәрбиешілердің деңгейін анықтау тесттері жүргізілген, ата-аналарға арналған ақпараттық жылжымалы папкілер топтарында орналыстырылған</w:t>
      </w:r>
      <w:r w:rsidRPr="007A5AA7">
        <w:rPr>
          <w:rFonts w:ascii="Times New Roman" w:eastAsia="Calibri" w:hAnsi="Times New Roman" w:cs="Times New Roman"/>
          <w:noProof/>
          <w:color w:val="000000"/>
          <w:sz w:val="28"/>
          <w:szCs w:val="28"/>
          <w:lang w:val="kk-KZ"/>
        </w:rPr>
        <w:t>.</w:t>
      </w:r>
    </w:p>
    <w:p w:rsidR="007A5AA7" w:rsidRPr="007A5AA7" w:rsidRDefault="007A5AA7" w:rsidP="007A5AA7">
      <w:pPr>
        <w:spacing w:after="0" w:line="240" w:lineRule="auto"/>
        <w:ind w:firstLine="708"/>
        <w:jc w:val="both"/>
        <w:rPr>
          <w:rFonts w:ascii="Times New Roman" w:eastAsia="Calibri" w:hAnsi="Times New Roman" w:cs="Times New Roman"/>
          <w:noProof/>
          <w:color w:val="000000"/>
          <w:sz w:val="28"/>
          <w:szCs w:val="28"/>
          <w:lang w:val="kk-KZ"/>
        </w:rPr>
      </w:pPr>
      <w:r w:rsidRPr="007A5AA7">
        <w:rPr>
          <w:rFonts w:ascii="Times New Roman" w:eastAsia="Calibri" w:hAnsi="Times New Roman" w:cs="Times New Roman"/>
          <w:noProof/>
          <w:color w:val="000000"/>
          <w:sz w:val="28"/>
          <w:szCs w:val="28"/>
          <w:lang w:val="kk-KZ"/>
        </w:rPr>
        <w:t xml:space="preserve">Педагогикалық ұжым мектеп жасына дейінгі балаларды тәрбиелеу мен оқытуда қоғам талаптарына сай жұмыс түрлерін ұйымдастырып өткізген. </w:t>
      </w:r>
    </w:p>
    <w:p w:rsidR="007A5AA7" w:rsidRPr="007A5AA7" w:rsidRDefault="007A5AA7" w:rsidP="007A5AA7">
      <w:pPr>
        <w:spacing w:after="0" w:line="240" w:lineRule="auto"/>
        <w:ind w:firstLine="708"/>
        <w:jc w:val="both"/>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lang w:val="kk-KZ"/>
        </w:rPr>
        <w:lastRenderedPageBreak/>
        <w:t xml:space="preserve">                                            </w:t>
      </w:r>
    </w:p>
    <w:p w:rsidR="007A5AA7" w:rsidRPr="007A5AA7" w:rsidRDefault="007A5AA7" w:rsidP="007A5AA7">
      <w:pPr>
        <w:spacing w:after="0" w:line="240" w:lineRule="auto"/>
        <w:ind w:firstLine="708"/>
        <w:jc w:val="both"/>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lang w:val="kk-KZ"/>
        </w:rPr>
        <w:t>Балабақшада жүргізілген оқу-тәрбие ісінде балалардың жеке тұлғасын қалыптастыру мен дамыту жұмысына ерекше көңіл бөлінген.</w:t>
      </w:r>
    </w:p>
    <w:p w:rsidR="007A5AA7" w:rsidRPr="007A5AA7" w:rsidRDefault="007A5AA7" w:rsidP="007A5AA7">
      <w:pPr>
        <w:spacing w:after="0" w:line="240" w:lineRule="auto"/>
        <w:ind w:firstLine="708"/>
        <w:jc w:val="both"/>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lang w:val="kk-KZ"/>
        </w:rPr>
        <w:t xml:space="preserve"> Тәрбие беру жұмыстары ойын барысында және тақырыпқа сай ойын әрекеттері жүргізіледі. </w:t>
      </w:r>
    </w:p>
    <w:p w:rsidR="007A5AA7" w:rsidRPr="007A5AA7" w:rsidRDefault="007A5AA7" w:rsidP="007A5AA7">
      <w:pPr>
        <w:suppressAutoHyphens/>
        <w:spacing w:after="0" w:line="240" w:lineRule="auto"/>
        <w:ind w:firstLine="708"/>
        <w:jc w:val="both"/>
        <w:rPr>
          <w:rFonts w:ascii="Times New Roman" w:hAnsi="Times New Roman" w:cs="Times New Roman"/>
          <w:b/>
          <w:color w:val="000000"/>
          <w:sz w:val="28"/>
          <w:szCs w:val="28"/>
          <w:lang w:val="kk-KZ" w:eastAsia="ar-SA"/>
        </w:rPr>
      </w:pPr>
      <w:r w:rsidRPr="007A5AA7">
        <w:rPr>
          <w:rFonts w:ascii="Times New Roman" w:hAnsi="Times New Roman" w:cs="Times New Roman"/>
          <w:b/>
          <w:color w:val="000000"/>
          <w:sz w:val="28"/>
          <w:szCs w:val="28"/>
          <w:lang w:val="kk-KZ" w:eastAsia="ar-SA"/>
        </w:rPr>
        <w:t>2)Педагогикалық кеңесте тәрбиелік жұмыстарды, олардың нәтижелілігін, мазмұнын, формаларын және  әдістерін қарастыру.</w:t>
      </w:r>
    </w:p>
    <w:p w:rsidR="007A5AA7" w:rsidRPr="007A5AA7" w:rsidRDefault="007A5AA7" w:rsidP="007A5AA7">
      <w:pPr>
        <w:tabs>
          <w:tab w:val="left" w:pos="420"/>
        </w:tabs>
        <w:spacing w:after="0" w:line="240" w:lineRule="auto"/>
        <w:jc w:val="both"/>
        <w:rPr>
          <w:rFonts w:ascii="Times New Roman" w:hAnsi="Times New Roman" w:cs="Times New Roman"/>
          <w:b/>
          <w:color w:val="000000"/>
          <w:sz w:val="28"/>
          <w:szCs w:val="28"/>
          <w:lang w:val="kk-KZ"/>
        </w:rPr>
      </w:pPr>
      <w:r w:rsidRPr="007A5AA7">
        <w:rPr>
          <w:rFonts w:ascii="Times New Roman" w:hAnsi="Times New Roman" w:cs="Times New Roman"/>
          <w:color w:val="000000"/>
          <w:sz w:val="28"/>
          <w:szCs w:val="28"/>
          <w:lang w:val="kk-KZ"/>
        </w:rPr>
        <w:t>Мектепке дейінгі ұйымның жылдық жоспарларына  педагогикалық кеңестерде жылдың міндеттері жазылған, күн тәртібінде тәрбиелік жұмыстардың жүйесі құрылып, қарастырылған, жүзеге асырылған. Отбасымен бірлескен мерекелік іс-шаралар жылдық жоспарларға сай ұйымдастырылып, өткізілген</w:t>
      </w:r>
      <w:r w:rsidRPr="007A5AA7">
        <w:rPr>
          <w:rFonts w:ascii="Times New Roman" w:hAnsi="Times New Roman" w:cs="Times New Roman"/>
          <w:b/>
          <w:color w:val="000000"/>
          <w:sz w:val="28"/>
          <w:szCs w:val="28"/>
          <w:lang w:val="kk-KZ"/>
        </w:rPr>
        <w:t xml:space="preserve">. </w:t>
      </w:r>
    </w:p>
    <w:p w:rsidR="007A5AA7" w:rsidRPr="007A5AA7" w:rsidRDefault="007A5AA7" w:rsidP="007A5AA7">
      <w:pPr>
        <w:tabs>
          <w:tab w:val="left" w:pos="420"/>
        </w:tabs>
        <w:spacing w:after="0" w:line="240" w:lineRule="auto"/>
        <w:jc w:val="both"/>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lang w:val="kk-KZ"/>
        </w:rPr>
        <w:t xml:space="preserve">           Ата-аналармен жұмыс жүйелі түрде жүргізілген. Жұмыс жоспары барлық айларға толық жоспарланып, жалпы ата-аналар жиналысының хаттамалары толық жазылған. </w:t>
      </w:r>
      <w:r w:rsidRPr="007A5AA7">
        <w:rPr>
          <w:rFonts w:ascii="Times New Roman" w:hAnsi="Times New Roman" w:cs="Times New Roman"/>
          <w:color w:val="000000"/>
          <w:sz w:val="28"/>
          <w:szCs w:val="28"/>
          <w:lang w:val="kk-KZ" w:eastAsia="ar-SA"/>
        </w:rPr>
        <w:t>Педагогикалық кеңестерде тәрбиелік жұмыстардың нәтижелілігі, мазмұны және формалары толық қарастырылған, жұмыстар жүргізіліп, жинақталған.</w:t>
      </w:r>
    </w:p>
    <w:p w:rsidR="007A5AA7" w:rsidRPr="007E5A26" w:rsidRDefault="007A5AA7" w:rsidP="007A5AA7">
      <w:pPr>
        <w:tabs>
          <w:tab w:val="left" w:pos="420"/>
        </w:tabs>
        <w:spacing w:after="0" w:line="240" w:lineRule="auto"/>
        <w:jc w:val="both"/>
        <w:rPr>
          <w:rFonts w:ascii="Times New Roman" w:hAnsi="Times New Roman" w:cs="Times New Roman"/>
          <w:b/>
          <w:color w:val="000000"/>
          <w:sz w:val="28"/>
          <w:szCs w:val="28"/>
          <w:lang w:val="be-BY"/>
        </w:rPr>
      </w:pPr>
      <w:r w:rsidRPr="007A5AA7">
        <w:rPr>
          <w:rFonts w:ascii="Times New Roman" w:hAnsi="Times New Roman" w:cs="Times New Roman"/>
          <w:b/>
          <w:color w:val="000000"/>
          <w:sz w:val="28"/>
          <w:szCs w:val="28"/>
          <w:lang w:val="kk-KZ"/>
        </w:rPr>
        <w:tab/>
        <w:t xml:space="preserve">3) Әртүрлі салаларда тәрбиеленушілердің </w:t>
      </w:r>
      <w:r w:rsidRPr="007E5A26">
        <w:rPr>
          <w:rFonts w:ascii="Times New Roman" w:hAnsi="Times New Roman" w:cs="Times New Roman"/>
          <w:b/>
          <w:color w:val="000000"/>
          <w:sz w:val="28"/>
          <w:szCs w:val="28"/>
          <w:lang w:val="be-BY"/>
        </w:rPr>
        <w:t xml:space="preserve">өзін-өзі </w:t>
      </w:r>
      <w:r w:rsidRPr="007A5AA7">
        <w:rPr>
          <w:rFonts w:ascii="Times New Roman" w:hAnsi="Times New Roman" w:cs="Times New Roman"/>
          <w:b/>
          <w:color w:val="000000"/>
          <w:sz w:val="28"/>
          <w:szCs w:val="28"/>
          <w:lang w:val="kk-KZ"/>
        </w:rPr>
        <w:t>жетілдіруіне</w:t>
      </w:r>
      <w:r w:rsidRPr="007E5A26">
        <w:rPr>
          <w:rFonts w:ascii="Times New Roman" w:hAnsi="Times New Roman" w:cs="Times New Roman"/>
          <w:b/>
          <w:color w:val="000000"/>
          <w:sz w:val="28"/>
          <w:szCs w:val="28"/>
          <w:lang w:val="be-BY"/>
        </w:rPr>
        <w:t xml:space="preserve"> жағдайлар жасау.</w:t>
      </w:r>
    </w:p>
    <w:p w:rsidR="007A5AA7" w:rsidRPr="007A5AA7" w:rsidRDefault="007A5AA7" w:rsidP="007A5AA7">
      <w:pPr>
        <w:spacing w:after="0" w:line="240" w:lineRule="auto"/>
        <w:ind w:firstLine="708"/>
        <w:jc w:val="both"/>
        <w:rPr>
          <w:rFonts w:ascii="Times New Roman" w:hAnsi="Times New Roman" w:cs="Times New Roman"/>
          <w:color w:val="000000"/>
          <w:sz w:val="28"/>
          <w:szCs w:val="28"/>
          <w:lang w:val="be-BY"/>
        </w:rPr>
      </w:pPr>
      <w:r w:rsidRPr="007A5AA7">
        <w:rPr>
          <w:rFonts w:ascii="Times New Roman" w:hAnsi="Times New Roman" w:cs="Times New Roman"/>
          <w:color w:val="000000"/>
          <w:sz w:val="28"/>
          <w:szCs w:val="28"/>
          <w:lang w:val="be-BY"/>
        </w:rPr>
        <w:t>Білім орталығында тәрбиеленушілердің физикалық, интелектуалдық ой-өрісін дамыту мақсатында топтар білім берудің бес саласы бойынша құрал жабдықтармен қамтылған. Атап айтқанда,</w:t>
      </w:r>
    </w:p>
    <w:p w:rsidR="007A5AA7" w:rsidRPr="007A5AA7" w:rsidRDefault="007A5AA7" w:rsidP="007A5AA7">
      <w:pPr>
        <w:spacing w:after="0" w:line="240" w:lineRule="auto"/>
        <w:jc w:val="both"/>
        <w:rPr>
          <w:rFonts w:ascii="Times New Roman" w:eastAsia="Calibri" w:hAnsi="Times New Roman" w:cs="Times New Roman"/>
          <w:sz w:val="28"/>
          <w:szCs w:val="28"/>
          <w:lang w:val="be-BY" w:eastAsia="en-US"/>
        </w:rPr>
      </w:pPr>
      <w:r w:rsidRPr="007A5AA7">
        <w:rPr>
          <w:rFonts w:ascii="Times New Roman" w:hAnsi="Times New Roman" w:cs="Times New Roman"/>
          <w:sz w:val="28"/>
          <w:szCs w:val="28"/>
          <w:lang w:val="be-BY"/>
        </w:rPr>
        <w:t>1.«Денсаулық»</w:t>
      </w:r>
      <w:r w:rsidRPr="007A5AA7">
        <w:rPr>
          <w:rFonts w:ascii="Times New Roman" w:hAnsi="Times New Roman" w:cs="Times New Roman"/>
          <w:bCs/>
          <w:sz w:val="28"/>
          <w:szCs w:val="28"/>
          <w:lang w:val="be-BY"/>
        </w:rPr>
        <w:t xml:space="preserve"> білім беру саласы бойынша т</w:t>
      </w:r>
      <w:r w:rsidRPr="007A5AA7">
        <w:rPr>
          <w:rFonts w:ascii="Times New Roman" w:eastAsia="Calibri" w:hAnsi="Times New Roman" w:cs="Times New Roman"/>
          <w:sz w:val="28"/>
          <w:szCs w:val="28"/>
          <w:lang w:val="be-BY" w:eastAsia="en-US"/>
        </w:rPr>
        <w:t>опта бала денесінің дұрыс қалыптасуына септігін тигізетін қимыл-қозғалыс дағдыларын,</w:t>
      </w:r>
      <w:r w:rsidRPr="007A5AA7">
        <w:rPr>
          <w:rFonts w:ascii="Times New Roman" w:hAnsi="Times New Roman" w:cs="Times New Roman"/>
          <w:bCs/>
          <w:sz w:val="28"/>
          <w:szCs w:val="28"/>
          <w:lang w:val="be-BY"/>
        </w:rPr>
        <w:t xml:space="preserve"> физикалық қасиетін қалыптастыру үшін денсаулық орталығы ұйымдастырылған</w:t>
      </w:r>
      <w:r w:rsidRPr="007A5AA7">
        <w:rPr>
          <w:rFonts w:ascii="Times New Roman" w:eastAsia="Calibri" w:hAnsi="Times New Roman" w:cs="Times New Roman"/>
          <w:sz w:val="28"/>
          <w:szCs w:val="28"/>
          <w:lang w:val="be-BY" w:eastAsia="en-US"/>
        </w:rPr>
        <w:t>. Дамытуға арналған спорттық жабдықтар,</w:t>
      </w:r>
      <w:r w:rsidRPr="007A5AA7">
        <w:rPr>
          <w:rFonts w:ascii="Times New Roman" w:hAnsi="Times New Roman" w:cs="Times New Roman"/>
          <w:bCs/>
          <w:sz w:val="28"/>
          <w:szCs w:val="28"/>
          <w:lang w:val="be-BY"/>
        </w:rPr>
        <w:t xml:space="preserve"> жалаушалар, әр түсті ленточкалар, доптар ,секіргіш жіптер, балаларға арналған гантелдер,кеглилер,кубиктер,</w:t>
      </w:r>
      <w:r w:rsidRPr="007A5AA7">
        <w:rPr>
          <w:rFonts w:ascii="Times New Roman" w:eastAsia="Calibri" w:hAnsi="Times New Roman" w:cs="Times New Roman"/>
          <w:sz w:val="28"/>
          <w:szCs w:val="28"/>
          <w:lang w:val="be-BY" w:eastAsia="en-US"/>
        </w:rPr>
        <w:t xml:space="preserve"> иістерді ажыратуға байланысты емдік шөптер, массаж құралдары, жалаң аяқ жүруге арналған массаждық жолдар, саусақ бұлшық еттерін дамытуға арналған материалдар,атрибуттар, ойын материалдары бар.  </w:t>
      </w:r>
    </w:p>
    <w:p w:rsidR="007A5AA7" w:rsidRPr="007A5AA7" w:rsidRDefault="007A5AA7" w:rsidP="007A5AA7">
      <w:pPr>
        <w:spacing w:after="0" w:line="240" w:lineRule="auto"/>
        <w:jc w:val="both"/>
        <w:rPr>
          <w:rFonts w:ascii="Times New Roman" w:hAnsi="Times New Roman" w:cs="Times New Roman"/>
          <w:sz w:val="28"/>
          <w:szCs w:val="28"/>
          <w:lang w:val="be-BY"/>
        </w:rPr>
      </w:pPr>
      <w:r w:rsidRPr="007A5AA7">
        <w:rPr>
          <w:rFonts w:ascii="Times New Roman" w:hAnsi="Times New Roman" w:cs="Times New Roman"/>
          <w:bCs/>
          <w:sz w:val="28"/>
          <w:szCs w:val="28"/>
          <w:lang w:val="be-BY"/>
        </w:rPr>
        <w:t xml:space="preserve">2. </w:t>
      </w:r>
      <w:r w:rsidR="00516D36">
        <w:rPr>
          <w:rFonts w:ascii="Times New Roman" w:hAnsi="Times New Roman" w:cs="Times New Roman"/>
          <w:sz w:val="28"/>
          <w:szCs w:val="28"/>
          <w:lang w:val="be-BY"/>
        </w:rPr>
        <w:t>«Қатынас</w:t>
      </w:r>
      <w:r w:rsidRPr="007A5AA7">
        <w:rPr>
          <w:rFonts w:ascii="Times New Roman" w:hAnsi="Times New Roman" w:cs="Times New Roman"/>
          <w:sz w:val="28"/>
          <w:szCs w:val="28"/>
          <w:lang w:val="be-BY"/>
        </w:rPr>
        <w:t xml:space="preserve">» </w:t>
      </w:r>
      <w:r w:rsidRPr="007A5AA7">
        <w:rPr>
          <w:rFonts w:ascii="Times New Roman" w:hAnsi="Times New Roman" w:cs="Times New Roman"/>
          <w:bCs/>
          <w:sz w:val="28"/>
          <w:szCs w:val="28"/>
          <w:lang w:val="be-BY"/>
        </w:rPr>
        <w:t>білім беру саласында:</w:t>
      </w:r>
      <w:r w:rsidRPr="007A5AA7">
        <w:rPr>
          <w:rFonts w:ascii="Times New Roman" w:hAnsi="Times New Roman" w:cs="Times New Roman"/>
          <w:sz w:val="28"/>
          <w:szCs w:val="28"/>
          <w:lang w:val="be-BY"/>
        </w:rPr>
        <w:t>Дамытушы ортаның мазмұны-ұлттық нақыштағы элементтер арқылы  ұлттық құндылықтарды тануға және дүние танымын кеңейту мақсатында «Театр бұрышы» (көлеңке театры,саусақ театры, үстел үсті театры, конус театры және атрибуттар), «Сәндік бұрышы», «Жүннен жасалған бұйымдар бұрышы», «Ұлттық аспаптар бұрышы», «Өлке тану» бұрышы жасқталған, «Кітапхана»(балаларға арналған ертегілер, әңгімелер, мақал-мәтелдер,өлеңдер т.б. Бұл ойындар арқылы ұлтжанды тұлғаны тәрбиелеуге, жағымды мінез құлыққа  ,диалог түрінде сөйлеуге, үлкендер еңбегін құрметтеуге тәрбиелейді. Дамытушы орта заман талабын сай интеллектуалдық жеке тұлғаның дамуына бағытталып толықтырылған. Жаңа ресурстар:теледидар және үнтаспамен, электронды оқулықтармен, ертегі дискілері жинақтарымен  жабдықталып, дыбыстар мен әріп таңбаларын танып білуге арналған «Ақылды кітап» тақтасы және үлестірмелі материалдар:дыбыстық талдауға арналған текшелер , буын,сөйлем құрау схемаларымен толықтырылған.</w:t>
      </w:r>
    </w:p>
    <w:p w:rsidR="007A5AA7" w:rsidRPr="007A5AA7" w:rsidRDefault="007A5AA7" w:rsidP="007A5AA7">
      <w:pPr>
        <w:spacing w:after="0" w:line="240" w:lineRule="auto"/>
        <w:jc w:val="both"/>
        <w:rPr>
          <w:rFonts w:ascii="Times New Roman" w:eastAsia="Calibri" w:hAnsi="Times New Roman" w:cs="Times New Roman"/>
          <w:color w:val="000000"/>
          <w:sz w:val="28"/>
          <w:szCs w:val="28"/>
          <w:shd w:val="clear" w:color="auto" w:fill="FFFFFF"/>
          <w:lang w:val="be-BY" w:eastAsia="en-US"/>
        </w:rPr>
      </w:pPr>
      <w:r w:rsidRPr="007A5AA7">
        <w:rPr>
          <w:rFonts w:ascii="Times New Roman" w:eastAsia="Calibri" w:hAnsi="Times New Roman" w:cs="Times New Roman"/>
          <w:color w:val="000000"/>
          <w:sz w:val="28"/>
          <w:szCs w:val="28"/>
          <w:shd w:val="clear" w:color="auto" w:fill="FFFFFF"/>
          <w:lang w:val="be-BY" w:eastAsia="en-US"/>
        </w:rPr>
        <w:lastRenderedPageBreak/>
        <w:t>Балалардың өмір-қауіпсіздігін сақтау мақсатында: Қауіпсіздік ережесіне арналған әңгіме –дүкен құрылып,өлең, ертегілер оқылып,</w:t>
      </w:r>
      <w:r w:rsidRPr="007A5AA7">
        <w:rPr>
          <w:rFonts w:ascii="Times New Roman" w:eastAsia="Calibri" w:hAnsi="Times New Roman" w:cs="Times New Roman"/>
          <w:color w:val="000000"/>
          <w:sz w:val="28"/>
          <w:szCs w:val="28"/>
          <w:lang w:val="be-BY" w:eastAsia="en-US"/>
        </w:rPr>
        <w:t xml:space="preserve"> видио-түсірім, слайд жасалған.</w:t>
      </w:r>
      <w:r w:rsidRPr="007A5AA7">
        <w:rPr>
          <w:rFonts w:ascii="Times New Roman" w:eastAsia="Calibri" w:hAnsi="Times New Roman" w:cs="Times New Roman"/>
          <w:color w:val="000000"/>
          <w:sz w:val="28"/>
          <w:szCs w:val="28"/>
          <w:shd w:val="clear" w:color="auto" w:fill="FFFFFF"/>
          <w:lang w:val="be-BY" w:eastAsia="en-US"/>
        </w:rPr>
        <w:t>«Төтенше оқиғалар» атты бейнероликт</w:t>
      </w:r>
      <w:r w:rsidRPr="007E5A26">
        <w:rPr>
          <w:rFonts w:ascii="Times New Roman" w:eastAsia="Calibri" w:hAnsi="Times New Roman" w:cs="Times New Roman"/>
          <w:color w:val="000000"/>
          <w:sz w:val="28"/>
          <w:szCs w:val="28"/>
          <w:shd w:val="clear" w:color="auto" w:fill="FFFFFF"/>
          <w:lang w:eastAsia="en-US"/>
        </w:rPr>
        <w:t>i</w:t>
      </w:r>
      <w:r w:rsidRPr="007A5AA7">
        <w:rPr>
          <w:rFonts w:ascii="Times New Roman" w:eastAsia="Calibri" w:hAnsi="Times New Roman" w:cs="Times New Roman"/>
          <w:color w:val="000000"/>
          <w:sz w:val="28"/>
          <w:szCs w:val="28"/>
          <w:shd w:val="clear" w:color="auto" w:fill="FFFFFF"/>
          <w:lang w:val="be-BY" w:eastAsia="en-US"/>
        </w:rPr>
        <w:t xml:space="preserve"> дайындаған.3)Мамандық түрлеріне костюмдер жасақталған.</w:t>
      </w:r>
    </w:p>
    <w:p w:rsidR="007A5AA7" w:rsidRPr="007A5AA7" w:rsidRDefault="007A5AA7" w:rsidP="007A5AA7">
      <w:pPr>
        <w:spacing w:after="0" w:line="240" w:lineRule="auto"/>
        <w:ind w:firstLine="708"/>
        <w:jc w:val="both"/>
        <w:rPr>
          <w:rFonts w:ascii="Times New Roman" w:hAnsi="Times New Roman" w:cs="Times New Roman"/>
          <w:sz w:val="28"/>
          <w:szCs w:val="28"/>
          <w:lang w:val="be-BY"/>
        </w:rPr>
      </w:pPr>
      <w:r w:rsidRPr="007A5AA7">
        <w:rPr>
          <w:rFonts w:ascii="Times New Roman" w:hAnsi="Times New Roman" w:cs="Times New Roman"/>
          <w:sz w:val="28"/>
          <w:szCs w:val="28"/>
          <w:lang w:val="be-BY"/>
        </w:rPr>
        <w:t xml:space="preserve">3.«Таным» </w:t>
      </w:r>
      <w:r w:rsidRPr="007A5AA7">
        <w:rPr>
          <w:rFonts w:ascii="Times New Roman" w:hAnsi="Times New Roman" w:cs="Times New Roman"/>
          <w:bCs/>
          <w:sz w:val="28"/>
          <w:szCs w:val="28"/>
          <w:lang w:val="be-BY"/>
        </w:rPr>
        <w:t>білім беру саласында: құрастыру ойындары (ағаш конструктор, темір конструктор, Кюзинир таяқшалары, Тико констукторы, мозайка түрлері, лего, пазлы),  үлестірілмелі материалдар (ұлттық нақышта жасалған-кесе, торсық, сәукеле, айыр қалпақ), жеміс-жидектер, көкөністер), бала санымен жолақшалар, сандар, пішіндер, фигуралар жиынтығы,математикалық пеналдар, балалардың ой-өрісін, танымдылығын арттыру мақсатында –глобус, шашка, шахмат, лато,сандар</w:t>
      </w:r>
      <w:r w:rsidRPr="007A5AA7">
        <w:rPr>
          <w:rFonts w:ascii="Times New Roman" w:hAnsi="Times New Roman" w:cs="Times New Roman"/>
          <w:sz w:val="28"/>
          <w:szCs w:val="28"/>
          <w:lang w:val="be-BY"/>
        </w:rPr>
        <w:t xml:space="preserve"> мен таңбаларды танып білуге  арналған «Ақылды кітап» тақтасы жасалған.</w:t>
      </w:r>
    </w:p>
    <w:p w:rsidR="007A5AA7" w:rsidRPr="007A5AA7" w:rsidRDefault="007A5AA7" w:rsidP="007A5AA7">
      <w:pPr>
        <w:spacing w:after="0" w:line="240" w:lineRule="auto"/>
        <w:jc w:val="both"/>
        <w:rPr>
          <w:rFonts w:ascii="Times New Roman" w:hAnsi="Times New Roman" w:cs="Times New Roman"/>
          <w:color w:val="000000"/>
          <w:sz w:val="28"/>
          <w:szCs w:val="28"/>
          <w:lang w:val="be-BY"/>
        </w:rPr>
      </w:pPr>
      <w:r w:rsidRPr="007A5AA7">
        <w:rPr>
          <w:rFonts w:ascii="Times New Roman" w:hAnsi="Times New Roman" w:cs="Times New Roman"/>
          <w:bCs/>
          <w:sz w:val="28"/>
          <w:szCs w:val="28"/>
          <w:lang w:val="be-BY"/>
        </w:rPr>
        <w:t xml:space="preserve"> </w:t>
      </w:r>
      <w:r w:rsidRPr="007A5AA7">
        <w:rPr>
          <w:rFonts w:ascii="Times New Roman" w:hAnsi="Times New Roman" w:cs="Times New Roman"/>
          <w:bCs/>
          <w:sz w:val="28"/>
          <w:szCs w:val="28"/>
          <w:lang w:val="be-BY"/>
        </w:rPr>
        <w:tab/>
        <w:t>4. «Шығармашылық»  білім беру саласында: музыкалық аспаптар, бейнелеу өнеріне қажетті құрал-жабдықтар  арқылы баланың шығармашылық даму деңгейінің артуына жағдайлар жасалған.</w:t>
      </w:r>
      <w:r w:rsidRPr="007A5AA7">
        <w:rPr>
          <w:rFonts w:ascii="Times New Roman" w:eastAsia="Calibri" w:hAnsi="Times New Roman" w:cs="Times New Roman"/>
          <w:sz w:val="28"/>
          <w:szCs w:val="28"/>
          <w:lang w:val="be-BY"/>
        </w:rPr>
        <w:t xml:space="preserve"> Мүсіндеуге  қажетті құралдарды пайдалана отырып, өз беттерінше әр түрлі заттарды мүсіндеді. Суретті бояуға арналған кітапшалармен қызықты суреттерді бояды. Театр бұрышында үстел үсті мен қуыршақ  театры, саусақ театры,ертегіге арналған  атрибуттар, үнтаспалар мен жазбалар бар.</w:t>
      </w:r>
    </w:p>
    <w:p w:rsidR="007A5AA7" w:rsidRPr="007A5AA7" w:rsidRDefault="007A5AA7" w:rsidP="007A5AA7">
      <w:pPr>
        <w:spacing w:after="0" w:line="240" w:lineRule="auto"/>
        <w:ind w:firstLine="708"/>
        <w:jc w:val="both"/>
        <w:rPr>
          <w:rFonts w:ascii="Times New Roman" w:hAnsi="Times New Roman" w:cs="Times New Roman"/>
          <w:bCs/>
          <w:sz w:val="28"/>
          <w:szCs w:val="28"/>
          <w:lang w:val="be-BY"/>
        </w:rPr>
      </w:pPr>
      <w:r w:rsidRPr="007A5AA7">
        <w:rPr>
          <w:rFonts w:ascii="Times New Roman" w:hAnsi="Times New Roman" w:cs="Times New Roman"/>
          <w:bCs/>
          <w:sz w:val="28"/>
          <w:szCs w:val="28"/>
          <w:lang w:val="be-BY"/>
        </w:rPr>
        <w:t>5. «Әлеуметтік» білім беру саласында: рәміздер, сюжеттік-ролді ойындар,   табиғат бұрыштары ,еңбек құралдары, көлік түрлері, жергілікті жерде өсетін ағаш макеттері. Жас ерекшеліктеріне байланысты бөлме гүлдерінің түрлерімен толықтырылған. Даладаға ойын алаңы ерекше дизайнерлік шеберлікпен көркемделген(балаларға арналған әткеншектер,түрлі- түсті шырмауық гүлдермен әсемделген көпірлер,құм салғыш, шеберлікпен жасалған демалыс орыны бар.Сонымен қатар баланы еңбекке баулу,табиғатқа деген сүйіспеншілігін арттыру мақсатында гүл (Қызғалдақ, бәйшешек, раушан гүлі,бархат гүлі,қоңырау гүлі,түймедағы т.б)және жеміс ағаштары (шие, алмұрт, өрік, алма) өсірілген. Өзін-өзі тану бұрышында аялдама картасы,жүрекше,тілек шоғы гүлдері,сиқырлы қалпақшаларымен толықтырылған.</w:t>
      </w:r>
      <w:r w:rsidRPr="007A5AA7">
        <w:rPr>
          <w:rFonts w:ascii="Times New Roman" w:eastAsia="Calibri" w:hAnsi="Times New Roman" w:cs="Times New Roman"/>
          <w:color w:val="000000"/>
          <w:sz w:val="28"/>
          <w:szCs w:val="28"/>
          <w:lang w:val="be-BY" w:eastAsia="en-US"/>
        </w:rPr>
        <w:t xml:space="preserve"> Топтарда заттар мен ойыншықтарды балалардың еркін қолдану мүмкіндігі қамтамасыз етілген.</w:t>
      </w:r>
      <w:r w:rsidRPr="007A5AA7">
        <w:rPr>
          <w:rFonts w:ascii="Times New Roman" w:eastAsia="Calibri" w:hAnsi="Times New Roman" w:cs="Times New Roman"/>
          <w:sz w:val="28"/>
          <w:szCs w:val="28"/>
          <w:lang w:val="be-BY" w:eastAsia="en-US"/>
        </w:rPr>
        <w:t xml:space="preserve"> Сюжеттік-рөлдік ойындар</w:t>
      </w:r>
      <w:r w:rsidRPr="007A5AA7">
        <w:rPr>
          <w:rFonts w:ascii="Times New Roman" w:eastAsia="Calibri" w:hAnsi="Times New Roman" w:cs="Times New Roman"/>
          <w:color w:val="000000"/>
          <w:sz w:val="28"/>
          <w:szCs w:val="28"/>
          <w:lang w:val="be-BY" w:eastAsia="en-US"/>
        </w:rPr>
        <w:t xml:space="preserve"> (</w:t>
      </w:r>
      <w:r w:rsidR="00516D36">
        <w:rPr>
          <w:rFonts w:ascii="Times New Roman" w:hAnsi="Times New Roman" w:cs="Times New Roman"/>
          <w:sz w:val="28"/>
          <w:szCs w:val="28"/>
          <w:lang w:val="be-BY"/>
        </w:rPr>
        <w:t xml:space="preserve"> </w:t>
      </w:r>
      <w:r w:rsidRPr="007A5AA7">
        <w:rPr>
          <w:rFonts w:ascii="Times New Roman" w:hAnsi="Times New Roman" w:cs="Times New Roman"/>
          <w:sz w:val="28"/>
          <w:szCs w:val="28"/>
          <w:lang w:val="be-BY"/>
        </w:rPr>
        <w:t>«Ш</w:t>
      </w:r>
      <w:r w:rsidR="00516D36">
        <w:rPr>
          <w:rFonts w:ascii="Times New Roman" w:hAnsi="Times New Roman" w:cs="Times New Roman"/>
          <w:sz w:val="28"/>
          <w:szCs w:val="28"/>
          <w:lang w:val="be-BY"/>
        </w:rPr>
        <w:t>аштараз», «Дүкен», «Асхана»</w:t>
      </w:r>
      <w:r w:rsidRPr="007A5AA7">
        <w:rPr>
          <w:rFonts w:ascii="Times New Roman" w:hAnsi="Times New Roman" w:cs="Times New Roman"/>
          <w:sz w:val="28"/>
          <w:szCs w:val="28"/>
          <w:lang w:val="be-BY"/>
        </w:rPr>
        <w:t>, «Дәрігер», «Тігінші», «Отбасы»,</w:t>
      </w:r>
      <w:r w:rsidRPr="007A5AA7">
        <w:rPr>
          <w:rFonts w:ascii="Times New Roman" w:eastAsia="Calibri" w:hAnsi="Times New Roman" w:cs="Times New Roman"/>
          <w:sz w:val="28"/>
          <w:szCs w:val="28"/>
          <w:lang w:val="be-BY" w:eastAsia="en-US"/>
        </w:rPr>
        <w:t xml:space="preserve"> «Абай бол, балақай!» сюжетті-рөлдік ойын бұрыштары толық жабдықталған</w:t>
      </w:r>
      <w:r w:rsidR="0066648F">
        <w:rPr>
          <w:rFonts w:ascii="Times New Roman" w:eastAsia="Calibri" w:hAnsi="Times New Roman" w:cs="Times New Roman"/>
          <w:sz w:val="28"/>
          <w:szCs w:val="28"/>
          <w:lang w:val="be-BY" w:eastAsia="en-US"/>
        </w:rPr>
        <w:t>.</w:t>
      </w:r>
      <w:r w:rsidRPr="007A5AA7">
        <w:rPr>
          <w:rFonts w:ascii="Times New Roman" w:eastAsia="Calibri" w:hAnsi="Times New Roman" w:cs="Times New Roman"/>
          <w:sz w:val="28"/>
          <w:szCs w:val="28"/>
          <w:lang w:val="be-BY" w:eastAsia="en-US"/>
        </w:rPr>
        <w:t xml:space="preserve"> </w:t>
      </w:r>
    </w:p>
    <w:p w:rsidR="007A5AA7" w:rsidRPr="007A5AA7" w:rsidRDefault="007A5AA7" w:rsidP="007A5AA7">
      <w:pPr>
        <w:spacing w:after="0" w:line="240" w:lineRule="auto"/>
        <w:jc w:val="both"/>
        <w:rPr>
          <w:rFonts w:ascii="Times New Roman" w:hAnsi="Times New Roman" w:cs="Times New Roman"/>
          <w:bCs/>
          <w:color w:val="000000"/>
          <w:sz w:val="28"/>
          <w:szCs w:val="28"/>
          <w:lang w:val="be-BY"/>
        </w:rPr>
      </w:pPr>
      <w:r w:rsidRPr="007A5AA7">
        <w:rPr>
          <w:rFonts w:ascii="Times New Roman" w:hAnsi="Times New Roman" w:cs="Times New Roman"/>
          <w:bCs/>
          <w:color w:val="000000"/>
          <w:sz w:val="28"/>
          <w:szCs w:val="28"/>
          <w:lang w:val="be-BY"/>
        </w:rPr>
        <w:t xml:space="preserve">Білім беру саласының орталары балалардың жас ерекшелігіне сай, қол жетімді, ынғайлы жерлерде орналасқан. </w:t>
      </w:r>
      <w:r w:rsidRPr="007E5A26">
        <w:rPr>
          <w:rFonts w:ascii="Times New Roman" w:hAnsi="Times New Roman" w:cs="Times New Roman"/>
          <w:bCs/>
          <w:color w:val="000000"/>
          <w:sz w:val="28"/>
          <w:szCs w:val="28"/>
          <w:lang w:val="be-BY"/>
        </w:rPr>
        <w:t>Үлестірмелі материалдар жеткілікті.</w:t>
      </w:r>
      <w:r w:rsidRPr="007A5AA7">
        <w:rPr>
          <w:rFonts w:ascii="Times New Roman" w:hAnsi="Times New Roman" w:cs="Times New Roman"/>
          <w:bCs/>
          <w:color w:val="000000"/>
          <w:sz w:val="28"/>
          <w:szCs w:val="28"/>
          <w:lang w:val="be-BY"/>
        </w:rPr>
        <w:t xml:space="preserve"> </w:t>
      </w:r>
    </w:p>
    <w:p w:rsidR="007A5AA7" w:rsidRPr="007A5AA7" w:rsidRDefault="007A5AA7" w:rsidP="007A5AA7">
      <w:pPr>
        <w:spacing w:after="0" w:line="240" w:lineRule="auto"/>
        <w:jc w:val="both"/>
        <w:rPr>
          <w:rFonts w:ascii="Times New Roman" w:hAnsi="Times New Roman" w:cs="Times New Roman"/>
          <w:sz w:val="28"/>
          <w:szCs w:val="28"/>
          <w:lang w:val="be-BY"/>
        </w:rPr>
      </w:pPr>
      <w:r w:rsidRPr="007A5AA7">
        <w:rPr>
          <w:rFonts w:ascii="Times New Roman" w:hAnsi="Times New Roman" w:cs="Times New Roman"/>
          <w:sz w:val="28"/>
          <w:szCs w:val="28"/>
          <w:lang w:val="be-BY"/>
        </w:rPr>
        <w:t xml:space="preserve">   </w:t>
      </w:r>
      <w:r w:rsidRPr="007A5AA7">
        <w:rPr>
          <w:rFonts w:ascii="Times New Roman" w:hAnsi="Times New Roman" w:cs="Times New Roman"/>
          <w:sz w:val="28"/>
          <w:szCs w:val="28"/>
          <w:lang w:val="be-BY"/>
        </w:rPr>
        <w:tab/>
        <w:t xml:space="preserve"> Бірінші қабаттағы дәліздегі стендтер:«Қазақстан Республикасының тәуелсіздігіне 25 жыл», «Сыбайлас жемқорлыққа карсы курес баршаның міндеті», «Өрт қауіпсіздігі</w:t>
      </w:r>
      <w:r w:rsidR="00516D36">
        <w:rPr>
          <w:rFonts w:ascii="Times New Roman" w:hAnsi="Times New Roman" w:cs="Times New Roman"/>
          <w:sz w:val="28"/>
          <w:szCs w:val="28"/>
          <w:lang w:val="be-BY"/>
        </w:rPr>
        <w:t xml:space="preserve"> ережесі», </w:t>
      </w:r>
      <w:r w:rsidRPr="007A5AA7">
        <w:rPr>
          <w:rFonts w:ascii="Times New Roman" w:hAnsi="Times New Roman" w:cs="Times New Roman"/>
          <w:sz w:val="28"/>
          <w:szCs w:val="28"/>
          <w:lang w:val="be-BY"/>
        </w:rPr>
        <w:t xml:space="preserve"> </w:t>
      </w:r>
      <w:r w:rsidR="00516D36">
        <w:rPr>
          <w:rFonts w:ascii="Times New Roman" w:hAnsi="Times New Roman" w:cs="Times New Roman"/>
          <w:sz w:val="28"/>
          <w:szCs w:val="28"/>
          <w:lang w:val="be-BY"/>
        </w:rPr>
        <w:t>«Мамандар кеңесі»,</w:t>
      </w:r>
      <w:r w:rsidRPr="007A5AA7">
        <w:rPr>
          <w:rFonts w:ascii="Times New Roman" w:hAnsi="Times New Roman" w:cs="Times New Roman"/>
          <w:sz w:val="28"/>
          <w:szCs w:val="28"/>
          <w:lang w:val="be-BY"/>
        </w:rPr>
        <w:t>«Отбасы, балабақша</w:t>
      </w:r>
      <w:r w:rsidR="0066648F">
        <w:rPr>
          <w:rFonts w:ascii="Times New Roman" w:hAnsi="Times New Roman" w:cs="Times New Roman"/>
          <w:sz w:val="28"/>
          <w:szCs w:val="28"/>
          <w:lang w:val="be-BY"/>
        </w:rPr>
        <w:t>,</w:t>
      </w:r>
      <w:r w:rsidRPr="007A5AA7">
        <w:rPr>
          <w:rFonts w:ascii="Times New Roman" w:hAnsi="Times New Roman" w:cs="Times New Roman"/>
          <w:sz w:val="28"/>
          <w:szCs w:val="28"/>
          <w:lang w:val="be-BY"/>
        </w:rPr>
        <w:t xml:space="preserve">  қоғам бірлігі – жарқын  болашақтың кепілі» , «Жедел ішек инфекцияларының алдын алу»,  «Салауатты өмір салты»,  «Денсаулық – мол байлық»,  «Денсаулық әліппесі», «Жеке бас гигиенасы»,  «Дені са</w:t>
      </w:r>
      <w:r w:rsidR="00516D36">
        <w:rPr>
          <w:rFonts w:ascii="Times New Roman" w:hAnsi="Times New Roman" w:cs="Times New Roman"/>
          <w:sz w:val="28"/>
          <w:szCs w:val="28"/>
          <w:lang w:val="be-BY"/>
        </w:rPr>
        <w:t>удың – жаны сау».</w:t>
      </w:r>
    </w:p>
    <w:p w:rsidR="007A5AA7" w:rsidRPr="0066648F" w:rsidRDefault="007A5AA7" w:rsidP="007A5AA7">
      <w:pPr>
        <w:spacing w:after="0" w:line="240" w:lineRule="auto"/>
        <w:jc w:val="both"/>
        <w:rPr>
          <w:rFonts w:ascii="Times New Roman" w:hAnsi="Times New Roman" w:cs="Times New Roman"/>
          <w:sz w:val="28"/>
          <w:szCs w:val="28"/>
          <w:lang w:val="be-BY"/>
        </w:rPr>
      </w:pPr>
      <w:r w:rsidRPr="007A5AA7">
        <w:rPr>
          <w:rFonts w:ascii="Times New Roman" w:hAnsi="Times New Roman" w:cs="Times New Roman"/>
          <w:sz w:val="28"/>
          <w:szCs w:val="28"/>
          <w:lang w:val="be-BY"/>
        </w:rPr>
        <w:t xml:space="preserve">  </w:t>
      </w:r>
      <w:r w:rsidRPr="007A5AA7">
        <w:rPr>
          <w:rFonts w:ascii="Times New Roman" w:hAnsi="Times New Roman" w:cs="Times New Roman"/>
          <w:sz w:val="28"/>
          <w:szCs w:val="28"/>
          <w:lang w:val="be-BY"/>
        </w:rPr>
        <w:tab/>
        <w:t>Екінші қабаттағы   стендтер : «ҚР-ң рәміздері», «Мен адам</w:t>
      </w:r>
      <w:r w:rsidR="00516D36">
        <w:rPr>
          <w:rFonts w:ascii="Times New Roman" w:hAnsi="Times New Roman" w:cs="Times New Roman"/>
          <w:sz w:val="28"/>
          <w:szCs w:val="28"/>
          <w:lang w:val="be-BY"/>
        </w:rPr>
        <w:t>мын! Мен құқылымын» «Байтерек».</w:t>
      </w:r>
      <w:r w:rsidRPr="007A5AA7">
        <w:rPr>
          <w:rFonts w:ascii="Times New Roman" w:hAnsi="Times New Roman" w:cs="Times New Roman"/>
          <w:sz w:val="28"/>
          <w:szCs w:val="28"/>
          <w:lang w:val="be-BY"/>
        </w:rPr>
        <w:t xml:space="preserve">        </w:t>
      </w:r>
    </w:p>
    <w:p w:rsidR="007A5AA7" w:rsidRPr="007E5A26" w:rsidRDefault="007A5AA7" w:rsidP="007A5AA7">
      <w:pPr>
        <w:spacing w:after="0" w:line="240" w:lineRule="auto"/>
        <w:jc w:val="both"/>
        <w:rPr>
          <w:rFonts w:ascii="Times New Roman" w:hAnsi="Times New Roman" w:cs="Times New Roman"/>
          <w:color w:val="000000"/>
          <w:sz w:val="28"/>
          <w:szCs w:val="28"/>
        </w:rPr>
      </w:pPr>
    </w:p>
    <w:p w:rsidR="007A5AA7" w:rsidRPr="007E5A26" w:rsidRDefault="007A5AA7" w:rsidP="007A5AA7">
      <w:pPr>
        <w:spacing w:after="0" w:line="240" w:lineRule="auto"/>
        <w:jc w:val="both"/>
        <w:rPr>
          <w:rFonts w:ascii="Times New Roman" w:hAnsi="Times New Roman" w:cs="Times New Roman"/>
          <w:b/>
          <w:color w:val="000000"/>
          <w:sz w:val="28"/>
          <w:szCs w:val="28"/>
          <w:lang w:val="be-BY"/>
        </w:rPr>
      </w:pPr>
      <w:r w:rsidRPr="007E5A26">
        <w:rPr>
          <w:rFonts w:ascii="Times New Roman" w:hAnsi="Times New Roman" w:cs="Times New Roman"/>
          <w:b/>
          <w:color w:val="000000"/>
          <w:sz w:val="28"/>
          <w:szCs w:val="28"/>
          <w:lang w:val="be-BY"/>
        </w:rPr>
        <w:t>4) Тәрбиеленушілердің қалалық және  облыстық көрініс- байқауларға  қатысуы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410"/>
        <w:gridCol w:w="1417"/>
        <w:gridCol w:w="1418"/>
        <w:gridCol w:w="1417"/>
        <w:gridCol w:w="1418"/>
      </w:tblGrid>
      <w:tr w:rsidR="007A5AA7" w:rsidRPr="007E5A26" w:rsidTr="0092778B">
        <w:tc>
          <w:tcPr>
            <w:tcW w:w="1384" w:type="dxa"/>
            <w:vMerge w:val="restart"/>
          </w:tcPr>
          <w:p w:rsidR="0092778B" w:rsidRDefault="007A5AA7" w:rsidP="007A5AA7">
            <w:pPr>
              <w:spacing w:after="0" w:line="240" w:lineRule="auto"/>
              <w:jc w:val="both"/>
              <w:rPr>
                <w:rFonts w:ascii="Times New Roman" w:hAnsi="Times New Roman" w:cs="Times New Roman"/>
                <w:color w:val="000000"/>
                <w:sz w:val="24"/>
                <w:szCs w:val="24"/>
              </w:rPr>
            </w:pPr>
            <w:proofErr w:type="spellStart"/>
            <w:r w:rsidRPr="007E5A26">
              <w:rPr>
                <w:rFonts w:ascii="Times New Roman" w:hAnsi="Times New Roman" w:cs="Times New Roman"/>
                <w:color w:val="000000"/>
                <w:sz w:val="24"/>
                <w:szCs w:val="24"/>
              </w:rPr>
              <w:t>Оқу</w:t>
            </w:r>
            <w:proofErr w:type="spellEnd"/>
            <w:r w:rsidRPr="007E5A26">
              <w:rPr>
                <w:rFonts w:ascii="Times New Roman" w:hAnsi="Times New Roman" w:cs="Times New Roman"/>
                <w:color w:val="000000"/>
                <w:sz w:val="24"/>
                <w:szCs w:val="24"/>
              </w:rPr>
              <w:t xml:space="preserve"> </w:t>
            </w:r>
          </w:p>
          <w:p w:rsidR="007A5AA7" w:rsidRPr="007E5A26" w:rsidRDefault="007A5AA7" w:rsidP="007A5AA7">
            <w:pPr>
              <w:spacing w:after="0" w:line="240" w:lineRule="auto"/>
              <w:jc w:val="both"/>
              <w:rPr>
                <w:rFonts w:ascii="Times New Roman" w:hAnsi="Times New Roman" w:cs="Times New Roman"/>
                <w:color w:val="000000"/>
                <w:sz w:val="24"/>
                <w:szCs w:val="24"/>
              </w:rPr>
            </w:pPr>
            <w:proofErr w:type="spellStart"/>
            <w:r w:rsidRPr="007E5A26">
              <w:rPr>
                <w:rFonts w:ascii="Times New Roman" w:hAnsi="Times New Roman" w:cs="Times New Roman"/>
                <w:color w:val="000000"/>
                <w:sz w:val="24"/>
                <w:szCs w:val="24"/>
              </w:rPr>
              <w:t>жылдары</w:t>
            </w:r>
            <w:proofErr w:type="spellEnd"/>
          </w:p>
        </w:tc>
        <w:tc>
          <w:tcPr>
            <w:tcW w:w="2410" w:type="dxa"/>
            <w:vMerge w:val="restart"/>
          </w:tcPr>
          <w:p w:rsidR="007A5AA7" w:rsidRPr="007E5A26" w:rsidRDefault="007A5AA7" w:rsidP="007A5AA7">
            <w:pPr>
              <w:spacing w:after="0" w:line="240" w:lineRule="auto"/>
              <w:jc w:val="both"/>
              <w:rPr>
                <w:rFonts w:ascii="Times New Roman" w:hAnsi="Times New Roman" w:cs="Times New Roman"/>
                <w:color w:val="000000"/>
                <w:sz w:val="24"/>
                <w:szCs w:val="24"/>
                <w:lang w:val="be-BY"/>
              </w:rPr>
            </w:pPr>
            <w:r w:rsidRPr="007E5A26">
              <w:rPr>
                <w:rFonts w:ascii="Times New Roman" w:hAnsi="Times New Roman" w:cs="Times New Roman"/>
                <w:color w:val="000000"/>
                <w:sz w:val="24"/>
                <w:szCs w:val="24"/>
                <w:lang w:val="be-BY"/>
              </w:rPr>
              <w:t>Тәрбиленушілердің көрініс-конкурстарға қатысым саны</w:t>
            </w:r>
          </w:p>
        </w:tc>
        <w:tc>
          <w:tcPr>
            <w:tcW w:w="5670" w:type="dxa"/>
            <w:gridSpan w:val="4"/>
          </w:tcPr>
          <w:p w:rsidR="007A5AA7" w:rsidRPr="007E5A26" w:rsidRDefault="007A5AA7" w:rsidP="007A5AA7">
            <w:pPr>
              <w:spacing w:after="0" w:line="240" w:lineRule="auto"/>
              <w:jc w:val="center"/>
              <w:rPr>
                <w:rFonts w:ascii="Times New Roman" w:hAnsi="Times New Roman" w:cs="Times New Roman"/>
                <w:color w:val="000000"/>
                <w:sz w:val="24"/>
                <w:szCs w:val="24"/>
                <w:lang w:val="be-BY"/>
              </w:rPr>
            </w:pPr>
            <w:r w:rsidRPr="007E5A26">
              <w:rPr>
                <w:rFonts w:ascii="Times New Roman" w:hAnsi="Times New Roman" w:cs="Times New Roman"/>
                <w:color w:val="000000"/>
                <w:sz w:val="24"/>
                <w:szCs w:val="24"/>
                <w:lang w:val="be-BY"/>
              </w:rPr>
              <w:t>Оның ішінде:</w:t>
            </w:r>
          </w:p>
        </w:tc>
      </w:tr>
      <w:tr w:rsidR="007A5AA7" w:rsidRPr="007E5A26" w:rsidTr="0092778B">
        <w:tc>
          <w:tcPr>
            <w:tcW w:w="1384" w:type="dxa"/>
            <w:vMerge/>
          </w:tcPr>
          <w:p w:rsidR="007A5AA7" w:rsidRPr="007E5A26" w:rsidRDefault="007A5AA7" w:rsidP="007A5AA7">
            <w:pPr>
              <w:spacing w:after="0" w:line="240" w:lineRule="auto"/>
              <w:jc w:val="both"/>
              <w:rPr>
                <w:rFonts w:ascii="Times New Roman" w:hAnsi="Times New Roman" w:cs="Times New Roman"/>
                <w:color w:val="000000"/>
                <w:sz w:val="24"/>
                <w:szCs w:val="24"/>
                <w:lang w:val="be-BY"/>
              </w:rPr>
            </w:pPr>
          </w:p>
        </w:tc>
        <w:tc>
          <w:tcPr>
            <w:tcW w:w="2410" w:type="dxa"/>
            <w:vMerge/>
          </w:tcPr>
          <w:p w:rsidR="007A5AA7" w:rsidRPr="007E5A26" w:rsidRDefault="007A5AA7" w:rsidP="007A5AA7">
            <w:pPr>
              <w:spacing w:after="0" w:line="240" w:lineRule="auto"/>
              <w:jc w:val="both"/>
              <w:rPr>
                <w:rFonts w:ascii="Times New Roman" w:hAnsi="Times New Roman" w:cs="Times New Roman"/>
                <w:color w:val="000000"/>
                <w:sz w:val="24"/>
                <w:szCs w:val="24"/>
                <w:lang w:val="be-BY"/>
              </w:rPr>
            </w:pPr>
          </w:p>
        </w:tc>
        <w:tc>
          <w:tcPr>
            <w:tcW w:w="1417" w:type="dxa"/>
          </w:tcPr>
          <w:p w:rsidR="007A5AA7" w:rsidRPr="007E5A26" w:rsidRDefault="007A5AA7" w:rsidP="007A5AA7">
            <w:pPr>
              <w:spacing w:after="0" w:line="240" w:lineRule="auto"/>
              <w:jc w:val="both"/>
              <w:rPr>
                <w:rFonts w:ascii="Times New Roman" w:hAnsi="Times New Roman" w:cs="Times New Roman"/>
                <w:color w:val="000000"/>
                <w:sz w:val="24"/>
                <w:szCs w:val="24"/>
                <w:lang w:val="be-BY"/>
              </w:rPr>
            </w:pPr>
            <w:r w:rsidRPr="007E5A26">
              <w:rPr>
                <w:rFonts w:ascii="Times New Roman" w:hAnsi="Times New Roman" w:cs="Times New Roman"/>
                <w:color w:val="000000"/>
                <w:sz w:val="24"/>
                <w:szCs w:val="24"/>
                <w:lang w:val="be-BY"/>
              </w:rPr>
              <w:t>қалалалық</w:t>
            </w:r>
          </w:p>
        </w:tc>
        <w:tc>
          <w:tcPr>
            <w:tcW w:w="1418" w:type="dxa"/>
          </w:tcPr>
          <w:p w:rsidR="007A5AA7" w:rsidRPr="007E5A26" w:rsidRDefault="007A5AA7" w:rsidP="007A5AA7">
            <w:pPr>
              <w:spacing w:after="0" w:line="240" w:lineRule="auto"/>
              <w:jc w:val="both"/>
              <w:rPr>
                <w:rFonts w:ascii="Times New Roman" w:hAnsi="Times New Roman" w:cs="Times New Roman"/>
                <w:color w:val="000000"/>
                <w:sz w:val="24"/>
                <w:szCs w:val="24"/>
                <w:lang w:val="be-BY"/>
              </w:rPr>
            </w:pPr>
            <w:r w:rsidRPr="007E5A26">
              <w:rPr>
                <w:rFonts w:ascii="Times New Roman" w:hAnsi="Times New Roman" w:cs="Times New Roman"/>
                <w:color w:val="000000"/>
                <w:sz w:val="24"/>
                <w:szCs w:val="24"/>
                <w:lang w:val="be-BY"/>
              </w:rPr>
              <w:t>Облыстық</w:t>
            </w:r>
          </w:p>
        </w:tc>
        <w:tc>
          <w:tcPr>
            <w:tcW w:w="1417" w:type="dxa"/>
            <w:tcBorders>
              <w:right w:val="single" w:sz="4" w:space="0" w:color="auto"/>
            </w:tcBorders>
          </w:tcPr>
          <w:p w:rsidR="007A5AA7" w:rsidRPr="007E5A26" w:rsidRDefault="007A5AA7" w:rsidP="007A5AA7">
            <w:pPr>
              <w:spacing w:after="0" w:line="240" w:lineRule="auto"/>
              <w:jc w:val="both"/>
              <w:rPr>
                <w:rFonts w:ascii="Times New Roman" w:hAnsi="Times New Roman" w:cs="Times New Roman"/>
                <w:color w:val="000000"/>
                <w:sz w:val="24"/>
                <w:szCs w:val="24"/>
                <w:lang w:val="be-BY"/>
              </w:rPr>
            </w:pPr>
            <w:r w:rsidRPr="007E5A26">
              <w:rPr>
                <w:rFonts w:ascii="Times New Roman" w:hAnsi="Times New Roman" w:cs="Times New Roman"/>
                <w:color w:val="000000"/>
                <w:sz w:val="24"/>
                <w:szCs w:val="24"/>
                <w:lang w:val="be-BY"/>
              </w:rPr>
              <w:t>Республикалық</w:t>
            </w:r>
          </w:p>
        </w:tc>
        <w:tc>
          <w:tcPr>
            <w:tcW w:w="1418" w:type="dxa"/>
            <w:tcBorders>
              <w:left w:val="single" w:sz="4" w:space="0" w:color="auto"/>
            </w:tcBorders>
          </w:tcPr>
          <w:p w:rsidR="007A5AA7" w:rsidRPr="007E5A26" w:rsidRDefault="007A5AA7" w:rsidP="007A5AA7">
            <w:pPr>
              <w:spacing w:after="0" w:line="240" w:lineRule="auto"/>
              <w:jc w:val="both"/>
              <w:rPr>
                <w:rFonts w:ascii="Times New Roman" w:hAnsi="Times New Roman" w:cs="Times New Roman"/>
                <w:color w:val="000000"/>
                <w:sz w:val="24"/>
                <w:szCs w:val="24"/>
                <w:lang w:val="be-BY"/>
              </w:rPr>
            </w:pPr>
            <w:proofErr w:type="spellStart"/>
            <w:r w:rsidRPr="007E5A26">
              <w:rPr>
                <w:rFonts w:ascii="Times New Roman" w:hAnsi="Times New Roman" w:cs="Times New Roman"/>
                <w:color w:val="000000"/>
                <w:sz w:val="24"/>
                <w:szCs w:val="24"/>
              </w:rPr>
              <w:t>Халықара</w:t>
            </w:r>
            <w:proofErr w:type="spellEnd"/>
            <w:r w:rsidR="0092778B">
              <w:rPr>
                <w:rFonts w:ascii="Times New Roman" w:hAnsi="Times New Roman" w:cs="Times New Roman"/>
                <w:color w:val="000000"/>
                <w:sz w:val="24"/>
                <w:szCs w:val="24"/>
                <w:lang w:val="kk-KZ"/>
              </w:rPr>
              <w:t xml:space="preserve"> </w:t>
            </w:r>
            <w:proofErr w:type="spellStart"/>
            <w:r w:rsidRPr="007E5A26">
              <w:rPr>
                <w:rFonts w:ascii="Times New Roman" w:hAnsi="Times New Roman" w:cs="Times New Roman"/>
                <w:color w:val="000000"/>
                <w:sz w:val="24"/>
                <w:szCs w:val="24"/>
              </w:rPr>
              <w:t>лық</w:t>
            </w:r>
            <w:proofErr w:type="spellEnd"/>
          </w:p>
        </w:tc>
      </w:tr>
      <w:tr w:rsidR="007A5AA7" w:rsidRPr="007E5A26" w:rsidTr="0092778B">
        <w:tc>
          <w:tcPr>
            <w:tcW w:w="1384" w:type="dxa"/>
          </w:tcPr>
          <w:p w:rsidR="007A5AA7" w:rsidRPr="007E5A26" w:rsidRDefault="00516D36" w:rsidP="007A5AA7">
            <w:pPr>
              <w:spacing w:after="0" w:line="240" w:lineRule="auto"/>
              <w:jc w:val="both"/>
              <w:rPr>
                <w:rFonts w:ascii="Times New Roman" w:hAnsi="Times New Roman" w:cs="Times New Roman"/>
                <w:color w:val="000000"/>
                <w:sz w:val="24"/>
                <w:szCs w:val="24"/>
                <w:lang w:val="be-BY"/>
              </w:rPr>
            </w:pPr>
            <w:r>
              <w:rPr>
                <w:rFonts w:ascii="Times New Roman" w:hAnsi="Times New Roman" w:cs="Times New Roman"/>
                <w:color w:val="000000"/>
                <w:sz w:val="24"/>
                <w:szCs w:val="24"/>
                <w:lang w:val="be-BY"/>
              </w:rPr>
              <w:t>2019-2020</w:t>
            </w:r>
          </w:p>
        </w:tc>
        <w:tc>
          <w:tcPr>
            <w:tcW w:w="2410" w:type="dxa"/>
          </w:tcPr>
          <w:p w:rsidR="007A5AA7" w:rsidRPr="007E5A26" w:rsidRDefault="007A5AA7" w:rsidP="007A5AA7">
            <w:pPr>
              <w:spacing w:after="0" w:line="240" w:lineRule="auto"/>
              <w:jc w:val="both"/>
              <w:rPr>
                <w:rFonts w:ascii="Times New Roman" w:hAnsi="Times New Roman" w:cs="Times New Roman"/>
                <w:color w:val="000000"/>
                <w:sz w:val="24"/>
                <w:szCs w:val="24"/>
                <w:lang w:val="be-BY"/>
              </w:rPr>
            </w:pPr>
          </w:p>
        </w:tc>
        <w:tc>
          <w:tcPr>
            <w:tcW w:w="1417" w:type="dxa"/>
          </w:tcPr>
          <w:p w:rsidR="007A5AA7" w:rsidRPr="007E5A26" w:rsidRDefault="00516D36" w:rsidP="007A5AA7">
            <w:pPr>
              <w:spacing w:after="0" w:line="240" w:lineRule="auto"/>
              <w:jc w:val="both"/>
              <w:rPr>
                <w:rFonts w:ascii="Times New Roman" w:hAnsi="Times New Roman" w:cs="Times New Roman"/>
                <w:color w:val="000000"/>
                <w:sz w:val="24"/>
                <w:szCs w:val="24"/>
                <w:lang w:val="be-BY"/>
              </w:rPr>
            </w:pPr>
            <w:r>
              <w:rPr>
                <w:rFonts w:ascii="Times New Roman" w:hAnsi="Times New Roman" w:cs="Times New Roman"/>
                <w:color w:val="000000"/>
                <w:sz w:val="24"/>
                <w:szCs w:val="24"/>
                <w:lang w:val="be-BY"/>
              </w:rPr>
              <w:t>-</w:t>
            </w:r>
          </w:p>
        </w:tc>
        <w:tc>
          <w:tcPr>
            <w:tcW w:w="1418" w:type="dxa"/>
          </w:tcPr>
          <w:p w:rsidR="007A5AA7" w:rsidRPr="007E5A26" w:rsidRDefault="00516D36" w:rsidP="007A5AA7">
            <w:pPr>
              <w:spacing w:after="0" w:line="240" w:lineRule="auto"/>
              <w:jc w:val="both"/>
              <w:rPr>
                <w:rFonts w:ascii="Times New Roman" w:hAnsi="Times New Roman" w:cs="Times New Roman"/>
                <w:color w:val="000000"/>
                <w:sz w:val="24"/>
                <w:szCs w:val="24"/>
                <w:lang w:val="be-BY"/>
              </w:rPr>
            </w:pPr>
            <w:r>
              <w:rPr>
                <w:rFonts w:ascii="Times New Roman" w:hAnsi="Times New Roman" w:cs="Times New Roman"/>
                <w:color w:val="000000"/>
                <w:sz w:val="24"/>
                <w:szCs w:val="24"/>
                <w:lang w:val="be-BY"/>
              </w:rPr>
              <w:t>-</w:t>
            </w:r>
          </w:p>
        </w:tc>
        <w:tc>
          <w:tcPr>
            <w:tcW w:w="1417" w:type="dxa"/>
            <w:tcBorders>
              <w:right w:val="single" w:sz="4" w:space="0" w:color="auto"/>
            </w:tcBorders>
          </w:tcPr>
          <w:p w:rsidR="007A5AA7" w:rsidRPr="007E5A26" w:rsidRDefault="00516D36" w:rsidP="007A5AA7">
            <w:pPr>
              <w:spacing w:after="0" w:line="240" w:lineRule="auto"/>
              <w:jc w:val="both"/>
              <w:rPr>
                <w:rFonts w:ascii="Times New Roman" w:hAnsi="Times New Roman" w:cs="Times New Roman"/>
                <w:color w:val="000000"/>
                <w:sz w:val="24"/>
                <w:szCs w:val="24"/>
                <w:lang w:val="be-BY"/>
              </w:rPr>
            </w:pPr>
            <w:r>
              <w:rPr>
                <w:rFonts w:ascii="Times New Roman" w:hAnsi="Times New Roman" w:cs="Times New Roman"/>
                <w:color w:val="000000"/>
                <w:sz w:val="24"/>
                <w:szCs w:val="24"/>
                <w:lang w:val="be-BY"/>
              </w:rPr>
              <w:t>--</w:t>
            </w:r>
          </w:p>
        </w:tc>
        <w:tc>
          <w:tcPr>
            <w:tcW w:w="1418" w:type="dxa"/>
            <w:tcBorders>
              <w:left w:val="single" w:sz="4" w:space="0" w:color="auto"/>
            </w:tcBorders>
          </w:tcPr>
          <w:p w:rsidR="007A5AA7" w:rsidRPr="007E5A26" w:rsidRDefault="00516D36" w:rsidP="007A5AA7">
            <w:pPr>
              <w:spacing w:after="0" w:line="240" w:lineRule="auto"/>
              <w:jc w:val="both"/>
              <w:rPr>
                <w:rFonts w:ascii="Times New Roman" w:hAnsi="Times New Roman" w:cs="Times New Roman"/>
                <w:color w:val="000000"/>
                <w:sz w:val="24"/>
                <w:szCs w:val="24"/>
                <w:lang w:val="be-BY"/>
              </w:rPr>
            </w:pPr>
            <w:r>
              <w:rPr>
                <w:rFonts w:ascii="Times New Roman" w:hAnsi="Times New Roman" w:cs="Times New Roman"/>
                <w:color w:val="000000"/>
                <w:sz w:val="24"/>
                <w:szCs w:val="24"/>
                <w:lang w:val="be-BY"/>
              </w:rPr>
              <w:t>5</w:t>
            </w:r>
          </w:p>
        </w:tc>
      </w:tr>
      <w:tr w:rsidR="007A5AA7" w:rsidRPr="007E5A26" w:rsidTr="0092778B">
        <w:tc>
          <w:tcPr>
            <w:tcW w:w="1384" w:type="dxa"/>
          </w:tcPr>
          <w:p w:rsidR="007A5AA7" w:rsidRPr="007E5A26" w:rsidRDefault="00516D36" w:rsidP="007A5AA7">
            <w:pPr>
              <w:spacing w:after="0" w:line="240" w:lineRule="auto"/>
              <w:jc w:val="both"/>
              <w:rPr>
                <w:rFonts w:ascii="Times New Roman" w:hAnsi="Times New Roman" w:cs="Times New Roman"/>
                <w:color w:val="000000"/>
                <w:sz w:val="24"/>
                <w:szCs w:val="24"/>
                <w:lang w:val="be-BY"/>
              </w:rPr>
            </w:pPr>
            <w:r>
              <w:rPr>
                <w:rFonts w:ascii="Times New Roman" w:hAnsi="Times New Roman" w:cs="Times New Roman"/>
                <w:color w:val="000000"/>
                <w:sz w:val="24"/>
                <w:szCs w:val="24"/>
                <w:lang w:val="be-BY"/>
              </w:rPr>
              <w:t>2020-2021</w:t>
            </w:r>
          </w:p>
        </w:tc>
        <w:tc>
          <w:tcPr>
            <w:tcW w:w="2410" w:type="dxa"/>
          </w:tcPr>
          <w:p w:rsidR="007A5AA7" w:rsidRPr="007E5A26" w:rsidRDefault="007A5AA7" w:rsidP="007A5AA7">
            <w:pPr>
              <w:spacing w:after="0" w:line="240" w:lineRule="auto"/>
              <w:jc w:val="both"/>
              <w:rPr>
                <w:rFonts w:ascii="Times New Roman" w:hAnsi="Times New Roman" w:cs="Times New Roman"/>
                <w:color w:val="000000"/>
                <w:sz w:val="24"/>
                <w:szCs w:val="24"/>
                <w:lang w:val="be-BY"/>
              </w:rPr>
            </w:pPr>
          </w:p>
        </w:tc>
        <w:tc>
          <w:tcPr>
            <w:tcW w:w="1417" w:type="dxa"/>
          </w:tcPr>
          <w:p w:rsidR="007A5AA7" w:rsidRPr="007E5A26" w:rsidRDefault="00516D36" w:rsidP="007A5AA7">
            <w:pPr>
              <w:spacing w:after="0" w:line="240" w:lineRule="auto"/>
              <w:jc w:val="both"/>
              <w:rPr>
                <w:rFonts w:ascii="Times New Roman" w:hAnsi="Times New Roman" w:cs="Times New Roman"/>
                <w:color w:val="000000"/>
                <w:sz w:val="24"/>
                <w:szCs w:val="24"/>
                <w:lang w:val="be-BY"/>
              </w:rPr>
            </w:pPr>
            <w:r>
              <w:rPr>
                <w:rFonts w:ascii="Times New Roman" w:hAnsi="Times New Roman" w:cs="Times New Roman"/>
                <w:color w:val="000000"/>
                <w:sz w:val="24"/>
                <w:szCs w:val="24"/>
                <w:lang w:val="be-BY"/>
              </w:rPr>
              <w:t>-</w:t>
            </w:r>
          </w:p>
        </w:tc>
        <w:tc>
          <w:tcPr>
            <w:tcW w:w="1418" w:type="dxa"/>
          </w:tcPr>
          <w:p w:rsidR="007A5AA7" w:rsidRPr="007E5A26" w:rsidRDefault="00516D36" w:rsidP="007A5AA7">
            <w:pPr>
              <w:spacing w:after="0" w:line="240" w:lineRule="auto"/>
              <w:jc w:val="both"/>
              <w:rPr>
                <w:rFonts w:ascii="Times New Roman" w:hAnsi="Times New Roman" w:cs="Times New Roman"/>
                <w:color w:val="000000"/>
                <w:sz w:val="24"/>
                <w:szCs w:val="24"/>
                <w:lang w:val="be-BY"/>
              </w:rPr>
            </w:pPr>
            <w:r>
              <w:rPr>
                <w:rFonts w:ascii="Times New Roman" w:hAnsi="Times New Roman" w:cs="Times New Roman"/>
                <w:color w:val="000000"/>
                <w:sz w:val="24"/>
                <w:szCs w:val="24"/>
                <w:lang w:val="be-BY"/>
              </w:rPr>
              <w:t>-</w:t>
            </w:r>
          </w:p>
        </w:tc>
        <w:tc>
          <w:tcPr>
            <w:tcW w:w="1417" w:type="dxa"/>
            <w:tcBorders>
              <w:right w:val="single" w:sz="4" w:space="0" w:color="auto"/>
            </w:tcBorders>
          </w:tcPr>
          <w:p w:rsidR="007A5AA7" w:rsidRPr="007E5A26" w:rsidRDefault="00516D36" w:rsidP="007A5AA7">
            <w:pPr>
              <w:spacing w:after="0" w:line="240" w:lineRule="auto"/>
              <w:jc w:val="both"/>
              <w:rPr>
                <w:rFonts w:ascii="Times New Roman" w:hAnsi="Times New Roman" w:cs="Times New Roman"/>
                <w:color w:val="000000"/>
                <w:sz w:val="24"/>
                <w:szCs w:val="24"/>
                <w:lang w:val="be-BY"/>
              </w:rPr>
            </w:pPr>
            <w:r>
              <w:rPr>
                <w:rFonts w:ascii="Times New Roman" w:hAnsi="Times New Roman" w:cs="Times New Roman"/>
                <w:color w:val="000000"/>
                <w:sz w:val="24"/>
                <w:szCs w:val="24"/>
                <w:lang w:val="be-BY"/>
              </w:rPr>
              <w:t>8</w:t>
            </w:r>
          </w:p>
        </w:tc>
        <w:tc>
          <w:tcPr>
            <w:tcW w:w="1418" w:type="dxa"/>
            <w:tcBorders>
              <w:left w:val="single" w:sz="4" w:space="0" w:color="auto"/>
            </w:tcBorders>
          </w:tcPr>
          <w:p w:rsidR="007A5AA7" w:rsidRPr="007E5A26" w:rsidRDefault="00516D36" w:rsidP="007A5AA7">
            <w:pPr>
              <w:spacing w:after="0" w:line="240" w:lineRule="auto"/>
              <w:jc w:val="both"/>
              <w:rPr>
                <w:rFonts w:ascii="Times New Roman" w:hAnsi="Times New Roman" w:cs="Times New Roman"/>
                <w:color w:val="000000"/>
                <w:sz w:val="24"/>
                <w:szCs w:val="24"/>
                <w:lang w:val="be-BY"/>
              </w:rPr>
            </w:pPr>
            <w:r>
              <w:rPr>
                <w:rFonts w:ascii="Times New Roman" w:hAnsi="Times New Roman" w:cs="Times New Roman"/>
                <w:color w:val="000000"/>
                <w:sz w:val="24"/>
                <w:szCs w:val="24"/>
                <w:lang w:val="be-BY"/>
              </w:rPr>
              <w:t>-</w:t>
            </w:r>
          </w:p>
        </w:tc>
      </w:tr>
      <w:tr w:rsidR="007A5AA7" w:rsidRPr="007E5A26" w:rsidTr="0092778B">
        <w:tc>
          <w:tcPr>
            <w:tcW w:w="1384" w:type="dxa"/>
          </w:tcPr>
          <w:p w:rsidR="007A5AA7" w:rsidRPr="007E5A26" w:rsidRDefault="007A5AA7" w:rsidP="007A5AA7">
            <w:pPr>
              <w:spacing w:after="0" w:line="240" w:lineRule="auto"/>
              <w:jc w:val="both"/>
              <w:rPr>
                <w:rFonts w:ascii="Times New Roman" w:hAnsi="Times New Roman" w:cs="Times New Roman"/>
                <w:color w:val="000000"/>
                <w:sz w:val="24"/>
                <w:szCs w:val="24"/>
                <w:lang w:val="be-BY"/>
              </w:rPr>
            </w:pPr>
          </w:p>
        </w:tc>
        <w:tc>
          <w:tcPr>
            <w:tcW w:w="2410" w:type="dxa"/>
          </w:tcPr>
          <w:p w:rsidR="007A5AA7" w:rsidRPr="007E5A26" w:rsidRDefault="007A5AA7" w:rsidP="007A5AA7">
            <w:pPr>
              <w:spacing w:after="0" w:line="240" w:lineRule="auto"/>
              <w:jc w:val="both"/>
              <w:rPr>
                <w:rFonts w:ascii="Times New Roman" w:hAnsi="Times New Roman" w:cs="Times New Roman"/>
                <w:color w:val="000000"/>
                <w:sz w:val="24"/>
                <w:szCs w:val="24"/>
                <w:lang w:val="be-BY"/>
              </w:rPr>
            </w:pPr>
          </w:p>
        </w:tc>
        <w:tc>
          <w:tcPr>
            <w:tcW w:w="1417" w:type="dxa"/>
          </w:tcPr>
          <w:p w:rsidR="007A5AA7" w:rsidRPr="007E5A26" w:rsidRDefault="007A5AA7" w:rsidP="007A5AA7">
            <w:pPr>
              <w:spacing w:after="0" w:line="240" w:lineRule="auto"/>
              <w:jc w:val="both"/>
              <w:rPr>
                <w:rFonts w:ascii="Times New Roman" w:hAnsi="Times New Roman" w:cs="Times New Roman"/>
                <w:color w:val="000000"/>
                <w:sz w:val="24"/>
                <w:szCs w:val="24"/>
                <w:lang w:val="be-BY"/>
              </w:rPr>
            </w:pPr>
          </w:p>
        </w:tc>
        <w:tc>
          <w:tcPr>
            <w:tcW w:w="1418" w:type="dxa"/>
          </w:tcPr>
          <w:p w:rsidR="007A5AA7" w:rsidRPr="007E5A26" w:rsidRDefault="007A5AA7" w:rsidP="007A5AA7">
            <w:pPr>
              <w:spacing w:after="0" w:line="240" w:lineRule="auto"/>
              <w:jc w:val="both"/>
              <w:rPr>
                <w:rFonts w:ascii="Times New Roman" w:hAnsi="Times New Roman" w:cs="Times New Roman"/>
                <w:color w:val="000000"/>
                <w:sz w:val="24"/>
                <w:szCs w:val="24"/>
                <w:lang w:val="be-BY"/>
              </w:rPr>
            </w:pPr>
          </w:p>
        </w:tc>
        <w:tc>
          <w:tcPr>
            <w:tcW w:w="1417" w:type="dxa"/>
            <w:tcBorders>
              <w:right w:val="single" w:sz="4" w:space="0" w:color="auto"/>
            </w:tcBorders>
          </w:tcPr>
          <w:p w:rsidR="007A5AA7" w:rsidRPr="007E5A26" w:rsidRDefault="007A5AA7" w:rsidP="007A5AA7">
            <w:pPr>
              <w:spacing w:after="0" w:line="240" w:lineRule="auto"/>
              <w:jc w:val="both"/>
              <w:rPr>
                <w:rFonts w:ascii="Times New Roman" w:hAnsi="Times New Roman" w:cs="Times New Roman"/>
                <w:color w:val="000000"/>
                <w:sz w:val="24"/>
                <w:szCs w:val="24"/>
                <w:lang w:val="be-BY"/>
              </w:rPr>
            </w:pPr>
          </w:p>
        </w:tc>
        <w:tc>
          <w:tcPr>
            <w:tcW w:w="1418" w:type="dxa"/>
            <w:tcBorders>
              <w:left w:val="single" w:sz="4" w:space="0" w:color="auto"/>
            </w:tcBorders>
          </w:tcPr>
          <w:p w:rsidR="007A5AA7" w:rsidRPr="007E5A26" w:rsidRDefault="007A5AA7" w:rsidP="007A5AA7">
            <w:pPr>
              <w:spacing w:after="0" w:line="240" w:lineRule="auto"/>
              <w:jc w:val="both"/>
              <w:rPr>
                <w:rFonts w:ascii="Times New Roman" w:hAnsi="Times New Roman" w:cs="Times New Roman"/>
                <w:color w:val="000000"/>
                <w:sz w:val="24"/>
                <w:szCs w:val="24"/>
                <w:lang w:val="be-BY"/>
              </w:rPr>
            </w:pPr>
          </w:p>
        </w:tc>
      </w:tr>
    </w:tbl>
    <w:p w:rsidR="00516D36" w:rsidRDefault="007A5AA7" w:rsidP="007A5AA7">
      <w:pPr>
        <w:spacing w:after="0" w:line="240" w:lineRule="auto"/>
        <w:jc w:val="both"/>
        <w:rPr>
          <w:rFonts w:ascii="Times New Roman" w:hAnsi="Times New Roman" w:cs="Times New Roman"/>
          <w:b/>
          <w:color w:val="000000"/>
          <w:sz w:val="28"/>
          <w:szCs w:val="28"/>
          <w:lang w:val="be-BY"/>
        </w:rPr>
      </w:pPr>
      <w:r w:rsidRPr="007E5A26">
        <w:rPr>
          <w:rFonts w:ascii="Times New Roman" w:hAnsi="Times New Roman" w:cs="Times New Roman"/>
          <w:b/>
          <w:color w:val="000000"/>
          <w:sz w:val="28"/>
          <w:szCs w:val="28"/>
          <w:lang w:val="be-BY"/>
        </w:rPr>
        <w:t xml:space="preserve"> </w:t>
      </w:r>
      <w:r w:rsidRPr="007E5A26">
        <w:rPr>
          <w:rFonts w:ascii="Times New Roman" w:hAnsi="Times New Roman" w:cs="Times New Roman"/>
          <w:b/>
          <w:color w:val="000000"/>
          <w:sz w:val="28"/>
          <w:szCs w:val="28"/>
          <w:lang w:val="be-BY"/>
        </w:rPr>
        <w:tab/>
      </w:r>
    </w:p>
    <w:p w:rsidR="007A5AA7" w:rsidRPr="007E5A26" w:rsidRDefault="007A5AA7" w:rsidP="00516D36">
      <w:pPr>
        <w:tabs>
          <w:tab w:val="left" w:pos="0"/>
        </w:tabs>
        <w:spacing w:after="0" w:line="240" w:lineRule="auto"/>
        <w:jc w:val="both"/>
        <w:rPr>
          <w:rFonts w:ascii="Times New Roman" w:hAnsi="Times New Roman" w:cs="Times New Roman"/>
          <w:bCs/>
          <w:color w:val="000000"/>
          <w:sz w:val="28"/>
          <w:szCs w:val="28"/>
        </w:rPr>
      </w:pPr>
    </w:p>
    <w:p w:rsidR="007A5AA7" w:rsidRPr="007E5A26" w:rsidRDefault="007A5AA7" w:rsidP="007A5AA7">
      <w:pPr>
        <w:pStyle w:val="a4"/>
        <w:spacing w:after="0" w:line="240" w:lineRule="auto"/>
        <w:ind w:left="0"/>
        <w:rPr>
          <w:rFonts w:ascii="Times New Roman" w:hAnsi="Times New Roman" w:cs="Times New Roman"/>
          <w:color w:val="000000"/>
          <w:sz w:val="28"/>
          <w:szCs w:val="28"/>
        </w:rPr>
      </w:pPr>
    </w:p>
    <w:p w:rsidR="007A5AA7" w:rsidRPr="007E5A26" w:rsidRDefault="007A5AA7" w:rsidP="007A5AA7">
      <w:pPr>
        <w:pStyle w:val="a4"/>
        <w:numPr>
          <w:ilvl w:val="1"/>
          <w:numId w:val="2"/>
        </w:numPr>
        <w:spacing w:after="0" w:line="240" w:lineRule="auto"/>
        <w:ind w:left="0"/>
        <w:jc w:val="center"/>
        <w:rPr>
          <w:rFonts w:ascii="Times New Roman" w:hAnsi="Times New Roman" w:cs="Times New Roman"/>
          <w:b/>
          <w:sz w:val="28"/>
          <w:szCs w:val="28"/>
        </w:rPr>
      </w:pPr>
      <w:r w:rsidRPr="007E5A26">
        <w:rPr>
          <w:rFonts w:ascii="Times New Roman" w:hAnsi="Times New Roman" w:cs="Times New Roman"/>
          <w:b/>
          <w:sz w:val="28"/>
          <w:szCs w:val="28"/>
        </w:rPr>
        <w:t>. Оқу- материалдық активтер</w:t>
      </w:r>
    </w:p>
    <w:p w:rsidR="007A5AA7" w:rsidRPr="007A5AA7" w:rsidRDefault="007A5AA7" w:rsidP="007A5AA7">
      <w:pPr>
        <w:tabs>
          <w:tab w:val="left" w:pos="0"/>
        </w:tabs>
        <w:spacing w:after="0" w:line="240" w:lineRule="auto"/>
        <w:jc w:val="both"/>
        <w:rPr>
          <w:rFonts w:ascii="Times New Roman" w:hAnsi="Times New Roman" w:cs="Times New Roman"/>
          <w:b/>
          <w:bCs/>
          <w:sz w:val="28"/>
          <w:szCs w:val="28"/>
          <w:lang w:val="kk-KZ"/>
        </w:rPr>
      </w:pPr>
      <w:r w:rsidRPr="007A5AA7">
        <w:rPr>
          <w:rFonts w:ascii="Times New Roman" w:hAnsi="Times New Roman" w:cs="Times New Roman"/>
          <w:b/>
          <w:bCs/>
          <w:sz w:val="28"/>
          <w:szCs w:val="28"/>
          <w:lang w:val="kk-KZ"/>
        </w:rPr>
        <w:tab/>
        <w:t xml:space="preserve">1.Білім беру қызметінің ұйымы үшін аумақты қолдану құқығына құжаттардың болуы және ғимарат туралы мәліметтердің бар болуы. </w:t>
      </w:r>
    </w:p>
    <w:p w:rsidR="007A5AA7" w:rsidRPr="007A5AA7" w:rsidRDefault="007A5AA7" w:rsidP="007A5AA7">
      <w:pPr>
        <w:spacing w:after="0" w:line="240" w:lineRule="auto"/>
        <w:ind w:firstLine="708"/>
        <w:jc w:val="both"/>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lang w:val="kk-KZ"/>
        </w:rPr>
        <w:t>Метепке дейінгі білім ор</w:t>
      </w:r>
      <w:r w:rsidR="00516D36">
        <w:rPr>
          <w:rFonts w:ascii="Times New Roman" w:hAnsi="Times New Roman" w:cs="Times New Roman"/>
          <w:color w:val="000000"/>
          <w:sz w:val="28"/>
          <w:szCs w:val="28"/>
          <w:lang w:val="kk-KZ"/>
        </w:rPr>
        <w:t>талығының ашылған мерзімі – 2017</w:t>
      </w:r>
      <w:r w:rsidRPr="007A5AA7">
        <w:rPr>
          <w:rFonts w:ascii="Times New Roman" w:hAnsi="Times New Roman" w:cs="Times New Roman"/>
          <w:color w:val="000000"/>
          <w:sz w:val="28"/>
          <w:szCs w:val="28"/>
          <w:lang w:val="kk-KZ"/>
        </w:rPr>
        <w:t xml:space="preserve"> жыл</w:t>
      </w:r>
    </w:p>
    <w:p w:rsidR="007A5AA7" w:rsidRPr="007A5AA7" w:rsidRDefault="00516D36" w:rsidP="007A5AA7">
      <w:pPr>
        <w:spacing w:after="0" w:line="240" w:lineRule="auto"/>
        <w:ind w:firstLine="708"/>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Жобалық қуаты - </w:t>
      </w:r>
      <w:r w:rsidR="0092778B">
        <w:rPr>
          <w:rFonts w:ascii="Times New Roman" w:hAnsi="Times New Roman" w:cs="Times New Roman"/>
          <w:bCs/>
          <w:color w:val="000000"/>
          <w:sz w:val="28"/>
          <w:szCs w:val="28"/>
          <w:lang w:val="kk-KZ"/>
        </w:rPr>
        <w:t>50</w:t>
      </w:r>
      <w:r w:rsidR="007A5AA7" w:rsidRPr="007A5AA7">
        <w:rPr>
          <w:rFonts w:ascii="Times New Roman" w:hAnsi="Times New Roman" w:cs="Times New Roman"/>
          <w:bCs/>
          <w:color w:val="000000"/>
          <w:sz w:val="28"/>
          <w:szCs w:val="28"/>
          <w:lang w:val="kk-KZ"/>
        </w:rPr>
        <w:t xml:space="preserve"> орын</w:t>
      </w:r>
      <w:r w:rsidR="0092778B">
        <w:rPr>
          <w:rFonts w:ascii="Times New Roman" w:hAnsi="Times New Roman" w:cs="Times New Roman"/>
          <w:bCs/>
          <w:color w:val="000000"/>
          <w:sz w:val="28"/>
          <w:szCs w:val="28"/>
          <w:lang w:val="kk-KZ"/>
        </w:rPr>
        <w:t>, 2020-2021</w:t>
      </w:r>
      <w:r w:rsidR="002D4317">
        <w:rPr>
          <w:rFonts w:ascii="Times New Roman" w:hAnsi="Times New Roman" w:cs="Times New Roman"/>
          <w:bCs/>
          <w:color w:val="000000"/>
          <w:sz w:val="28"/>
          <w:szCs w:val="28"/>
          <w:lang w:val="kk-KZ"/>
        </w:rPr>
        <w:t xml:space="preserve"> жылдан -35 орын.</w:t>
      </w:r>
    </w:p>
    <w:p w:rsidR="007A5AA7" w:rsidRPr="007A5AA7" w:rsidRDefault="007A5AA7" w:rsidP="007A5AA7">
      <w:pPr>
        <w:spacing w:after="0" w:line="240" w:lineRule="auto"/>
        <w:ind w:firstLine="708"/>
        <w:jc w:val="both"/>
        <w:rPr>
          <w:rFonts w:ascii="Times New Roman" w:hAnsi="Times New Roman" w:cs="Times New Roman"/>
          <w:bCs/>
          <w:color w:val="000000"/>
          <w:sz w:val="28"/>
          <w:szCs w:val="28"/>
          <w:lang w:val="kk-KZ"/>
        </w:rPr>
      </w:pPr>
      <w:r w:rsidRPr="007A5AA7">
        <w:rPr>
          <w:rFonts w:ascii="Times New Roman" w:hAnsi="Times New Roman" w:cs="Times New Roman"/>
          <w:bCs/>
          <w:color w:val="000000"/>
          <w:sz w:val="28"/>
          <w:szCs w:val="28"/>
          <w:lang w:val="kk-KZ"/>
        </w:rPr>
        <w:t>Ғимарат</w:t>
      </w:r>
      <w:r w:rsidR="00516D36">
        <w:rPr>
          <w:rFonts w:ascii="Times New Roman" w:hAnsi="Times New Roman" w:cs="Times New Roman"/>
          <w:bCs/>
          <w:color w:val="000000"/>
          <w:sz w:val="28"/>
          <w:szCs w:val="28"/>
          <w:lang w:val="kk-KZ"/>
        </w:rPr>
        <w:t xml:space="preserve"> көлемі –</w:t>
      </w:r>
      <w:r w:rsidR="00575F93">
        <w:rPr>
          <w:rFonts w:ascii="Times New Roman" w:hAnsi="Times New Roman" w:cs="Times New Roman"/>
          <w:bCs/>
          <w:color w:val="000000"/>
          <w:sz w:val="28"/>
          <w:szCs w:val="28"/>
          <w:lang w:val="kk-KZ"/>
        </w:rPr>
        <w:t xml:space="preserve"> </w:t>
      </w:r>
      <w:r w:rsidR="0092778B">
        <w:rPr>
          <w:rFonts w:ascii="Times New Roman" w:hAnsi="Times New Roman" w:cs="Times New Roman"/>
          <w:bCs/>
          <w:color w:val="000000"/>
          <w:sz w:val="28"/>
          <w:szCs w:val="28"/>
          <w:lang w:val="kk-KZ"/>
        </w:rPr>
        <w:t>220</w:t>
      </w:r>
      <w:r w:rsidR="00516D36">
        <w:rPr>
          <w:rFonts w:ascii="Times New Roman" w:hAnsi="Times New Roman" w:cs="Times New Roman"/>
          <w:bCs/>
          <w:color w:val="000000"/>
          <w:sz w:val="28"/>
          <w:szCs w:val="28"/>
          <w:lang w:val="kk-KZ"/>
        </w:rPr>
        <w:t xml:space="preserve"> </w:t>
      </w:r>
      <w:r w:rsidRPr="007A5AA7">
        <w:rPr>
          <w:rFonts w:ascii="Times New Roman" w:hAnsi="Times New Roman" w:cs="Times New Roman"/>
          <w:bCs/>
          <w:color w:val="000000"/>
          <w:sz w:val="28"/>
          <w:szCs w:val="28"/>
          <w:lang w:val="kk-KZ"/>
        </w:rPr>
        <w:t xml:space="preserve"> </w:t>
      </w:r>
      <w:r w:rsidR="0092778B">
        <w:rPr>
          <w:rFonts w:ascii="Times New Roman" w:hAnsi="Times New Roman" w:cs="Times New Roman"/>
          <w:bCs/>
          <w:color w:val="000000"/>
          <w:sz w:val="28"/>
          <w:szCs w:val="28"/>
          <w:lang w:val="kk-KZ"/>
        </w:rPr>
        <w:t>ш</w:t>
      </w:r>
      <w:r w:rsidRPr="007A5AA7">
        <w:rPr>
          <w:rFonts w:ascii="Times New Roman" w:hAnsi="Times New Roman" w:cs="Times New Roman"/>
          <w:bCs/>
          <w:color w:val="000000"/>
          <w:sz w:val="28"/>
          <w:szCs w:val="28"/>
          <w:lang w:val="kk-KZ"/>
        </w:rPr>
        <w:t>.м.</w:t>
      </w:r>
    </w:p>
    <w:p w:rsidR="007A5AA7" w:rsidRPr="007A5AA7" w:rsidRDefault="00516D36" w:rsidP="007A5AA7">
      <w:pPr>
        <w:spacing w:after="0" w:line="240" w:lineRule="auto"/>
        <w:ind w:firstLine="708"/>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Жалпы алаңы</w:t>
      </w:r>
      <w:r w:rsidR="0092778B">
        <w:rPr>
          <w:rFonts w:ascii="Times New Roman" w:hAnsi="Times New Roman" w:cs="Times New Roman"/>
          <w:bCs/>
          <w:color w:val="000000"/>
          <w:sz w:val="28"/>
          <w:szCs w:val="28"/>
          <w:lang w:val="kk-KZ"/>
        </w:rPr>
        <w:t xml:space="preserve"> – 406 ш.м</w:t>
      </w:r>
    </w:p>
    <w:p w:rsidR="007A5AA7" w:rsidRPr="007A5AA7" w:rsidRDefault="007A5AA7" w:rsidP="007A5AA7">
      <w:pPr>
        <w:spacing w:after="0" w:line="240" w:lineRule="auto"/>
        <w:ind w:firstLine="708"/>
        <w:jc w:val="both"/>
        <w:rPr>
          <w:rFonts w:ascii="Times New Roman" w:hAnsi="Times New Roman" w:cs="Times New Roman"/>
          <w:bCs/>
          <w:color w:val="000000"/>
          <w:sz w:val="28"/>
          <w:szCs w:val="28"/>
          <w:lang w:val="kk-KZ"/>
        </w:rPr>
      </w:pPr>
      <w:r w:rsidRPr="007A5AA7">
        <w:rPr>
          <w:rFonts w:ascii="Times New Roman" w:hAnsi="Times New Roman" w:cs="Times New Roman"/>
          <w:bCs/>
          <w:color w:val="000000"/>
          <w:sz w:val="28"/>
          <w:szCs w:val="28"/>
          <w:lang w:val="kk-KZ"/>
        </w:rPr>
        <w:t>Ғимараттың</w:t>
      </w:r>
      <w:r w:rsidR="00516D36">
        <w:rPr>
          <w:rFonts w:ascii="Times New Roman" w:hAnsi="Times New Roman" w:cs="Times New Roman"/>
          <w:bCs/>
          <w:color w:val="000000"/>
          <w:sz w:val="28"/>
          <w:szCs w:val="28"/>
          <w:lang w:val="kk-KZ"/>
        </w:rPr>
        <w:t xml:space="preserve"> типтік сипаттамасы:</w:t>
      </w:r>
      <w:r w:rsidR="00575F93">
        <w:rPr>
          <w:rFonts w:ascii="Times New Roman" w:hAnsi="Times New Roman" w:cs="Times New Roman"/>
          <w:bCs/>
          <w:color w:val="000000"/>
          <w:sz w:val="28"/>
          <w:szCs w:val="28"/>
          <w:lang w:val="kk-KZ"/>
        </w:rPr>
        <w:t xml:space="preserve"> </w:t>
      </w:r>
      <w:r w:rsidR="00516D36">
        <w:rPr>
          <w:rFonts w:ascii="Times New Roman" w:hAnsi="Times New Roman" w:cs="Times New Roman"/>
          <w:bCs/>
          <w:color w:val="000000"/>
          <w:sz w:val="28"/>
          <w:szCs w:val="28"/>
          <w:lang w:val="kk-KZ"/>
        </w:rPr>
        <w:t>2</w:t>
      </w:r>
      <w:r w:rsidRPr="007A5AA7">
        <w:rPr>
          <w:rFonts w:ascii="Times New Roman" w:hAnsi="Times New Roman" w:cs="Times New Roman"/>
          <w:bCs/>
          <w:color w:val="000000"/>
          <w:sz w:val="28"/>
          <w:szCs w:val="28"/>
          <w:lang w:val="kk-KZ"/>
        </w:rPr>
        <w:t xml:space="preserve"> қабатты ғимарат.</w:t>
      </w:r>
    </w:p>
    <w:p w:rsidR="007A5AA7" w:rsidRDefault="007A5AA7" w:rsidP="007A5AA7">
      <w:pPr>
        <w:spacing w:after="0" w:line="240" w:lineRule="auto"/>
        <w:ind w:firstLine="708"/>
        <w:jc w:val="both"/>
        <w:rPr>
          <w:rFonts w:ascii="Times New Roman" w:hAnsi="Times New Roman" w:cs="Times New Roman"/>
          <w:bCs/>
          <w:color w:val="000000"/>
          <w:sz w:val="28"/>
          <w:szCs w:val="28"/>
          <w:lang w:val="kk-KZ"/>
        </w:rPr>
      </w:pPr>
      <w:r w:rsidRPr="007A5AA7">
        <w:rPr>
          <w:rFonts w:ascii="Times New Roman" w:hAnsi="Times New Roman" w:cs="Times New Roman"/>
          <w:bCs/>
          <w:color w:val="000000"/>
          <w:sz w:val="28"/>
          <w:szCs w:val="28"/>
          <w:lang w:val="kk-KZ"/>
        </w:rPr>
        <w:t>Қызмет</w:t>
      </w:r>
      <w:r w:rsidR="00516D36">
        <w:rPr>
          <w:rFonts w:ascii="Times New Roman" w:hAnsi="Times New Roman" w:cs="Times New Roman"/>
          <w:bCs/>
          <w:color w:val="000000"/>
          <w:sz w:val="28"/>
          <w:szCs w:val="28"/>
          <w:lang w:val="kk-KZ"/>
        </w:rPr>
        <w:t xml:space="preserve"> жүйесі: 08.00</w:t>
      </w:r>
      <w:r w:rsidR="00575F93">
        <w:rPr>
          <w:rFonts w:ascii="Times New Roman" w:hAnsi="Times New Roman" w:cs="Times New Roman"/>
          <w:bCs/>
          <w:color w:val="000000"/>
          <w:sz w:val="28"/>
          <w:szCs w:val="28"/>
          <w:lang w:val="kk-KZ"/>
        </w:rPr>
        <w:t xml:space="preserve"> </w:t>
      </w:r>
      <w:r w:rsidR="00516D36">
        <w:rPr>
          <w:rFonts w:ascii="Times New Roman" w:hAnsi="Times New Roman" w:cs="Times New Roman"/>
          <w:bCs/>
          <w:color w:val="000000"/>
          <w:sz w:val="28"/>
          <w:szCs w:val="28"/>
          <w:lang w:val="kk-KZ"/>
        </w:rPr>
        <w:t>-18.0</w:t>
      </w:r>
      <w:r w:rsidRPr="007A5AA7">
        <w:rPr>
          <w:rFonts w:ascii="Times New Roman" w:hAnsi="Times New Roman" w:cs="Times New Roman"/>
          <w:bCs/>
          <w:color w:val="000000"/>
          <w:sz w:val="28"/>
          <w:szCs w:val="28"/>
          <w:lang w:val="kk-KZ"/>
        </w:rPr>
        <w:t>0</w:t>
      </w:r>
    </w:p>
    <w:p w:rsidR="0066648F" w:rsidRDefault="0066648F" w:rsidP="007A5AA7">
      <w:pPr>
        <w:spacing w:after="0" w:line="240" w:lineRule="auto"/>
        <w:ind w:firstLine="708"/>
        <w:jc w:val="both"/>
        <w:rPr>
          <w:rFonts w:ascii="Times New Roman" w:hAnsi="Times New Roman" w:cs="Times New Roman"/>
          <w:bCs/>
          <w:color w:val="000000"/>
          <w:sz w:val="28"/>
          <w:szCs w:val="28"/>
          <w:lang w:val="kk-KZ"/>
        </w:rPr>
      </w:pPr>
    </w:p>
    <w:p w:rsidR="0092778B" w:rsidRPr="00AF1F01" w:rsidRDefault="0092778B" w:rsidP="0092778B">
      <w:pPr>
        <w:spacing w:after="0" w:line="240" w:lineRule="auto"/>
        <w:jc w:val="center"/>
        <w:outlineLvl w:val="0"/>
        <w:rPr>
          <w:rFonts w:ascii="Times New Roman" w:hAnsi="Times New Roman"/>
          <w:b/>
          <w:color w:val="000000"/>
          <w:sz w:val="28"/>
          <w:szCs w:val="28"/>
          <w:lang w:val="kk-KZ"/>
        </w:rPr>
      </w:pPr>
      <w:r w:rsidRPr="00AF1F01">
        <w:rPr>
          <w:rFonts w:ascii="Times New Roman" w:hAnsi="Times New Roman"/>
          <w:b/>
          <w:color w:val="000000"/>
          <w:sz w:val="28"/>
          <w:szCs w:val="28"/>
          <w:lang w:val="kk-KZ"/>
        </w:rPr>
        <w:t>Жалпы шешім:</w:t>
      </w:r>
    </w:p>
    <w:p w:rsidR="0092778B" w:rsidRPr="00DB01F8" w:rsidRDefault="0092778B" w:rsidP="0092778B">
      <w:pPr>
        <w:numPr>
          <w:ilvl w:val="0"/>
          <w:numId w:val="13"/>
        </w:numPr>
        <w:spacing w:after="0" w:line="240" w:lineRule="auto"/>
        <w:jc w:val="both"/>
        <w:outlineLvl w:val="0"/>
        <w:rPr>
          <w:rFonts w:ascii="Times New Roman" w:hAnsi="Times New Roman"/>
          <w:color w:val="000000"/>
          <w:sz w:val="28"/>
          <w:szCs w:val="28"/>
          <w:lang w:val="kk-KZ"/>
        </w:rPr>
      </w:pPr>
      <w:bookmarkStart w:id="3" w:name="_Hlk97123443"/>
      <w:r>
        <w:rPr>
          <w:rFonts w:ascii="Times New Roman" w:hAnsi="Times New Roman"/>
          <w:color w:val="000000"/>
          <w:sz w:val="28"/>
          <w:szCs w:val="28"/>
          <w:lang w:val="kk-KZ"/>
        </w:rPr>
        <w:t>«Кәусар</w:t>
      </w:r>
      <w:r>
        <w:rPr>
          <w:rFonts w:ascii="Times New Roman" w:hAnsi="Times New Roman"/>
          <w:color w:val="000000"/>
          <w:sz w:val="28"/>
          <w:szCs w:val="28"/>
          <w:lang w:val="kk-KZ"/>
        </w:rPr>
        <w:t xml:space="preserve">» </w:t>
      </w:r>
      <w:bookmarkEnd w:id="3"/>
      <w:r w:rsidRPr="00DB01F8">
        <w:rPr>
          <w:rFonts w:ascii="Times New Roman" w:hAnsi="Times New Roman"/>
          <w:color w:val="000000"/>
          <w:sz w:val="28"/>
          <w:szCs w:val="28"/>
          <w:lang w:val="kk-KZ"/>
        </w:rPr>
        <w:t>педагогикалық ұжымы, әкімшілік</w:t>
      </w:r>
      <w:r>
        <w:rPr>
          <w:rFonts w:ascii="Times New Roman" w:hAnsi="Times New Roman"/>
          <w:color w:val="000000"/>
          <w:sz w:val="28"/>
          <w:szCs w:val="28"/>
          <w:lang w:val="kk-KZ"/>
        </w:rPr>
        <w:t xml:space="preserve"> </w:t>
      </w:r>
      <w:r w:rsidRPr="00DB01F8">
        <w:rPr>
          <w:rFonts w:ascii="Times New Roman" w:hAnsi="Times New Roman"/>
          <w:color w:val="000000"/>
          <w:sz w:val="28"/>
          <w:szCs w:val="28"/>
          <w:lang w:val="kk-KZ"/>
        </w:rPr>
        <w:t>-</w:t>
      </w:r>
      <w:r>
        <w:rPr>
          <w:rFonts w:ascii="Times New Roman" w:hAnsi="Times New Roman"/>
          <w:color w:val="000000"/>
          <w:sz w:val="28"/>
          <w:szCs w:val="28"/>
          <w:lang w:val="kk-KZ"/>
        </w:rPr>
        <w:t xml:space="preserve"> </w:t>
      </w:r>
      <w:r w:rsidRPr="00DB01F8">
        <w:rPr>
          <w:rFonts w:ascii="Times New Roman" w:hAnsi="Times New Roman"/>
          <w:color w:val="000000"/>
          <w:sz w:val="28"/>
          <w:szCs w:val="28"/>
          <w:lang w:val="kk-KZ"/>
        </w:rPr>
        <w:t>басқару қызме</w:t>
      </w:r>
      <w:r>
        <w:rPr>
          <w:rFonts w:ascii="Times New Roman" w:hAnsi="Times New Roman"/>
          <w:color w:val="000000"/>
          <w:sz w:val="28"/>
          <w:szCs w:val="28"/>
          <w:lang w:val="kk-KZ"/>
        </w:rPr>
        <w:t>ткерлері ҚР «Білім туралы» Заңын</w:t>
      </w:r>
      <w:r w:rsidRPr="00DB01F8">
        <w:rPr>
          <w:rFonts w:ascii="Times New Roman" w:hAnsi="Times New Roman"/>
          <w:color w:val="000000"/>
          <w:sz w:val="28"/>
          <w:szCs w:val="28"/>
          <w:lang w:val="kk-KZ"/>
        </w:rPr>
        <w:t>, ҚР Білім және ғылым министрлігінің нормативтік құжаттары, Мемлекеттік жалпыға міндетті білім беру стандарт талаптарының орындалуын қамтамасыз етеді.</w:t>
      </w:r>
    </w:p>
    <w:p w:rsidR="0092778B" w:rsidRDefault="0092778B" w:rsidP="0092778B">
      <w:pPr>
        <w:numPr>
          <w:ilvl w:val="0"/>
          <w:numId w:val="13"/>
        </w:numPr>
        <w:spacing w:after="0" w:line="240" w:lineRule="auto"/>
        <w:jc w:val="both"/>
        <w:outlineLvl w:val="0"/>
        <w:rPr>
          <w:rFonts w:ascii="Times New Roman" w:hAnsi="Times New Roman"/>
          <w:color w:val="000000"/>
          <w:sz w:val="28"/>
          <w:szCs w:val="28"/>
          <w:lang w:val="kk-KZ"/>
        </w:rPr>
      </w:pPr>
      <w:r w:rsidRPr="002A4DFD">
        <w:rPr>
          <w:rFonts w:ascii="Times New Roman" w:hAnsi="Times New Roman"/>
          <w:color w:val="000000"/>
          <w:sz w:val="28"/>
          <w:szCs w:val="28"/>
          <w:lang w:val="kk-KZ"/>
        </w:rPr>
        <w:t>Педагогикалық ұжым жұмысы қанағаттанарлық және талаптарға сай деп есептелсін.</w:t>
      </w:r>
    </w:p>
    <w:p w:rsidR="0092778B" w:rsidRDefault="0092778B" w:rsidP="0092778B">
      <w:pPr>
        <w:pStyle w:val="a5"/>
        <w:ind w:hanging="851"/>
        <w:rPr>
          <w:rFonts w:ascii="Times New Roman" w:hAnsi="Times New Roman"/>
          <w:sz w:val="24"/>
          <w:szCs w:val="24"/>
        </w:rPr>
      </w:pPr>
    </w:p>
    <w:p w:rsidR="0092778B" w:rsidRPr="0092778B" w:rsidRDefault="0092778B" w:rsidP="0092778B">
      <w:pPr>
        <w:numPr>
          <w:ilvl w:val="0"/>
          <w:numId w:val="13"/>
        </w:numPr>
        <w:spacing w:after="0" w:line="240" w:lineRule="auto"/>
        <w:jc w:val="both"/>
        <w:outlineLvl w:val="0"/>
        <w:rPr>
          <w:rFonts w:ascii="Times New Roman" w:hAnsi="Times New Roman"/>
          <w:color w:val="000000"/>
          <w:sz w:val="28"/>
          <w:szCs w:val="28"/>
          <w:lang w:val="kk-KZ"/>
        </w:rPr>
      </w:pPr>
      <w:r>
        <w:rPr>
          <w:rFonts w:ascii="Times New Roman" w:hAnsi="Times New Roman"/>
          <w:color w:val="000000"/>
          <w:sz w:val="28"/>
          <w:szCs w:val="28"/>
          <w:lang w:val="kk-KZ"/>
        </w:rPr>
        <w:t>«Кәусар»</w:t>
      </w:r>
      <w:r>
        <w:rPr>
          <w:rFonts w:ascii="Times New Roman" w:hAnsi="Times New Roman"/>
          <w:color w:val="000000"/>
          <w:sz w:val="28"/>
          <w:szCs w:val="28"/>
          <w:lang w:val="kk-KZ"/>
        </w:rPr>
        <w:t xml:space="preserve"> </w:t>
      </w:r>
      <w:r>
        <w:rPr>
          <w:rFonts w:ascii="Times New Roman" w:hAnsi="Times New Roman"/>
          <w:sz w:val="28"/>
          <w:szCs w:val="28"/>
          <w:lang w:val="kk-KZ"/>
        </w:rPr>
        <w:t>бала</w:t>
      </w:r>
      <w:r w:rsidRPr="0092778B">
        <w:rPr>
          <w:rFonts w:ascii="Times New Roman" w:hAnsi="Times New Roman"/>
          <w:sz w:val="28"/>
          <w:szCs w:val="28"/>
          <w:lang w:val="kk-KZ"/>
        </w:rPr>
        <w:t xml:space="preserve">бақшасы өзін-өзі аттестациялау құжаттары </w:t>
      </w:r>
      <w:r w:rsidRPr="0092778B">
        <w:rPr>
          <w:rFonts w:ascii="Times New Roman" w:hAnsi="Times New Roman"/>
          <w:color w:val="000000"/>
          <w:sz w:val="28"/>
          <w:szCs w:val="28"/>
          <w:lang w:val="kk-KZ"/>
        </w:rPr>
        <w:t>Ақтөбе облысының Білім саласындағы Бақылау Департаментіне ұсынылсын.</w:t>
      </w:r>
    </w:p>
    <w:p w:rsidR="0066648F" w:rsidRDefault="0066648F" w:rsidP="007A5AA7">
      <w:pPr>
        <w:spacing w:after="0" w:line="240" w:lineRule="auto"/>
        <w:ind w:firstLine="708"/>
        <w:jc w:val="both"/>
        <w:rPr>
          <w:rFonts w:ascii="Times New Roman" w:hAnsi="Times New Roman" w:cs="Times New Roman"/>
          <w:bCs/>
          <w:color w:val="000000"/>
          <w:sz w:val="28"/>
          <w:szCs w:val="28"/>
          <w:lang w:val="kk-KZ"/>
        </w:rPr>
      </w:pPr>
    </w:p>
    <w:p w:rsidR="0066648F" w:rsidRPr="007A5AA7" w:rsidRDefault="0066648F" w:rsidP="0092778B">
      <w:pPr>
        <w:spacing w:after="0" w:line="240" w:lineRule="auto"/>
        <w:jc w:val="both"/>
        <w:rPr>
          <w:rFonts w:ascii="Times New Roman" w:hAnsi="Times New Roman" w:cs="Times New Roman"/>
          <w:bCs/>
          <w:color w:val="000000"/>
          <w:sz w:val="28"/>
          <w:szCs w:val="28"/>
          <w:lang w:val="kk-KZ"/>
        </w:rPr>
      </w:pPr>
    </w:p>
    <w:p w:rsidR="0092778B" w:rsidRPr="0092778B" w:rsidRDefault="007A5AA7" w:rsidP="0092778B">
      <w:pPr>
        <w:spacing w:after="0" w:line="240" w:lineRule="auto"/>
        <w:jc w:val="both"/>
        <w:rPr>
          <w:rFonts w:ascii="Times New Roman" w:hAnsi="Times New Roman" w:cs="Times New Roman"/>
          <w:color w:val="000000"/>
          <w:sz w:val="28"/>
          <w:szCs w:val="28"/>
          <w:lang w:val="kk-KZ"/>
        </w:rPr>
      </w:pPr>
      <w:r w:rsidRPr="007A5AA7">
        <w:rPr>
          <w:rFonts w:ascii="Times New Roman" w:hAnsi="Times New Roman" w:cs="Times New Roman"/>
          <w:color w:val="000000"/>
          <w:sz w:val="28"/>
          <w:szCs w:val="28"/>
          <w:lang w:val="kk-KZ"/>
        </w:rPr>
        <w:t xml:space="preserve">    </w:t>
      </w:r>
      <w:r w:rsidRPr="007A5AA7">
        <w:rPr>
          <w:rFonts w:ascii="Times New Roman" w:hAnsi="Times New Roman" w:cs="Times New Roman"/>
          <w:color w:val="000000"/>
          <w:sz w:val="28"/>
          <w:szCs w:val="28"/>
          <w:lang w:val="kk-KZ"/>
        </w:rPr>
        <w:tab/>
        <w:t xml:space="preserve">      </w:t>
      </w:r>
    </w:p>
    <w:p w:rsidR="00283AF3" w:rsidRPr="007A5AA7" w:rsidRDefault="00283AF3" w:rsidP="00283AF3">
      <w:pPr>
        <w:spacing w:after="0"/>
        <w:rPr>
          <w:rFonts w:ascii="Times New Roman" w:hAnsi="Times New Roman" w:cs="Times New Roman"/>
          <w:sz w:val="28"/>
          <w:szCs w:val="28"/>
          <w:lang w:val="kk-KZ"/>
        </w:rPr>
      </w:pPr>
      <w:r w:rsidRPr="007A5AA7">
        <w:rPr>
          <w:rFonts w:ascii="Times New Roman" w:hAnsi="Times New Roman" w:cs="Times New Roman"/>
          <w:sz w:val="28"/>
          <w:szCs w:val="28"/>
          <w:lang w:val="kk-KZ"/>
        </w:rPr>
        <w:t>"Кәусар" балабақшасының өзін-өзі аттестациялау бойын</w:t>
      </w:r>
      <w:r>
        <w:rPr>
          <w:rFonts w:ascii="Times New Roman" w:hAnsi="Times New Roman" w:cs="Times New Roman"/>
          <w:sz w:val="28"/>
          <w:szCs w:val="28"/>
          <w:lang w:val="kk-KZ"/>
        </w:rPr>
        <w:t>ша, комиссия мүшелері :</w:t>
      </w:r>
    </w:p>
    <w:p w:rsidR="00283AF3" w:rsidRDefault="00283AF3" w:rsidP="00283AF3">
      <w:pPr>
        <w:spacing w:after="0"/>
        <w:rPr>
          <w:rFonts w:ascii="Times New Roman" w:hAnsi="Times New Roman" w:cs="Times New Roman"/>
          <w:sz w:val="28"/>
          <w:szCs w:val="28"/>
          <w:lang w:val="kk-KZ"/>
        </w:rPr>
      </w:pPr>
      <w:r w:rsidRPr="007A5AA7">
        <w:rPr>
          <w:rFonts w:ascii="Times New Roman" w:hAnsi="Times New Roman" w:cs="Times New Roman"/>
          <w:sz w:val="28"/>
          <w:szCs w:val="28"/>
          <w:lang w:val="kk-KZ"/>
        </w:rPr>
        <w:tab/>
        <w:t xml:space="preserve"> 1. </w:t>
      </w:r>
      <w:r w:rsidR="0092778B">
        <w:rPr>
          <w:rFonts w:ascii="Times New Roman" w:hAnsi="Times New Roman" w:cs="Times New Roman"/>
          <w:sz w:val="28"/>
          <w:szCs w:val="28"/>
          <w:lang w:val="kk-KZ"/>
        </w:rPr>
        <w:t>Г.С.Тукенова</w:t>
      </w:r>
      <w:r>
        <w:rPr>
          <w:rFonts w:ascii="Times New Roman" w:hAnsi="Times New Roman" w:cs="Times New Roman"/>
          <w:sz w:val="28"/>
          <w:szCs w:val="28"/>
          <w:lang w:val="kk-KZ"/>
        </w:rPr>
        <w:t xml:space="preserve"> - балабақша </w:t>
      </w:r>
      <w:r w:rsidR="0092778B">
        <w:rPr>
          <w:rFonts w:ascii="Times New Roman" w:hAnsi="Times New Roman" w:cs="Times New Roman"/>
          <w:sz w:val="28"/>
          <w:szCs w:val="28"/>
          <w:lang w:val="kk-KZ"/>
        </w:rPr>
        <w:t>меңгерушісінің м.а.</w:t>
      </w:r>
      <w:r>
        <w:rPr>
          <w:rFonts w:ascii="Times New Roman" w:hAnsi="Times New Roman" w:cs="Times New Roman"/>
          <w:sz w:val="28"/>
          <w:szCs w:val="28"/>
          <w:lang w:val="kk-KZ"/>
        </w:rPr>
        <w:t xml:space="preserve">     </w:t>
      </w:r>
      <w:r w:rsidRPr="00283AF3">
        <w:rPr>
          <w:rFonts w:ascii="Times New Roman" w:hAnsi="Times New Roman" w:cs="Times New Roman"/>
          <w:sz w:val="28"/>
          <w:szCs w:val="28"/>
          <w:lang w:val="kk-KZ"/>
        </w:rPr>
        <w:t>_____________</w:t>
      </w:r>
      <w:r>
        <w:rPr>
          <w:rFonts w:ascii="Times New Roman" w:hAnsi="Times New Roman" w:cs="Times New Roman"/>
          <w:sz w:val="28"/>
          <w:szCs w:val="28"/>
          <w:lang w:val="kk-KZ"/>
        </w:rPr>
        <w:t xml:space="preserve">              </w:t>
      </w:r>
    </w:p>
    <w:p w:rsidR="00283AF3" w:rsidRDefault="00283AF3" w:rsidP="00283AF3">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A5AA7">
        <w:rPr>
          <w:rFonts w:ascii="Times New Roman" w:hAnsi="Times New Roman" w:cs="Times New Roman"/>
          <w:sz w:val="28"/>
          <w:szCs w:val="28"/>
          <w:lang w:val="kk-KZ"/>
        </w:rPr>
        <w:t xml:space="preserve"> комиссия төрайымы;</w:t>
      </w:r>
    </w:p>
    <w:p w:rsidR="00283AF3" w:rsidRPr="007A5AA7" w:rsidRDefault="00283AF3" w:rsidP="00283AF3">
      <w:pPr>
        <w:spacing w:after="0"/>
        <w:rPr>
          <w:rFonts w:ascii="Times New Roman" w:hAnsi="Times New Roman" w:cs="Times New Roman"/>
          <w:sz w:val="28"/>
          <w:szCs w:val="28"/>
          <w:lang w:val="kk-KZ"/>
        </w:rPr>
      </w:pPr>
    </w:p>
    <w:p w:rsidR="00283AF3" w:rsidRPr="00283AF3" w:rsidRDefault="00283AF3" w:rsidP="00283AF3">
      <w:pPr>
        <w:spacing w:after="0"/>
        <w:rPr>
          <w:rFonts w:ascii="Times New Roman" w:hAnsi="Times New Roman" w:cs="Times New Roman"/>
          <w:sz w:val="28"/>
          <w:szCs w:val="28"/>
        </w:rPr>
      </w:pPr>
      <w:r w:rsidRPr="007A5AA7">
        <w:rPr>
          <w:rFonts w:ascii="Times New Roman" w:hAnsi="Times New Roman" w:cs="Times New Roman"/>
          <w:sz w:val="28"/>
          <w:szCs w:val="28"/>
          <w:lang w:val="kk-KZ"/>
        </w:rPr>
        <w:tab/>
        <w:t xml:space="preserve"> 2. Н.К.Абдуллаева -балабақша медбикесі</w:t>
      </w:r>
      <w:r w:rsidRPr="00283A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3AF3">
        <w:rPr>
          <w:rFonts w:ascii="Times New Roman" w:hAnsi="Times New Roman" w:cs="Times New Roman"/>
          <w:sz w:val="28"/>
          <w:szCs w:val="28"/>
        </w:rPr>
        <w:t>_____________</w:t>
      </w:r>
    </w:p>
    <w:p w:rsidR="00283AF3" w:rsidRPr="007A5AA7" w:rsidRDefault="00283AF3" w:rsidP="00283AF3">
      <w:pPr>
        <w:spacing w:after="0"/>
        <w:rPr>
          <w:rFonts w:ascii="Times New Roman" w:hAnsi="Times New Roman" w:cs="Times New Roman"/>
          <w:sz w:val="28"/>
          <w:szCs w:val="28"/>
          <w:lang w:val="kk-KZ"/>
        </w:rPr>
      </w:pPr>
    </w:p>
    <w:p w:rsidR="00283AF3" w:rsidRPr="00283AF3" w:rsidRDefault="00283AF3" w:rsidP="00283AF3">
      <w:pPr>
        <w:spacing w:after="0"/>
        <w:rPr>
          <w:rFonts w:ascii="Times New Roman" w:hAnsi="Times New Roman" w:cs="Times New Roman"/>
          <w:sz w:val="28"/>
          <w:szCs w:val="28"/>
        </w:rPr>
      </w:pPr>
      <w:r w:rsidRPr="007A5AA7">
        <w:rPr>
          <w:rFonts w:ascii="Times New Roman" w:hAnsi="Times New Roman" w:cs="Times New Roman"/>
          <w:sz w:val="28"/>
          <w:szCs w:val="28"/>
          <w:lang w:val="kk-KZ"/>
        </w:rPr>
        <w:tab/>
        <w:t xml:space="preserve"> 3. М.М.Есетова - балабақша тәрбиешісі</w:t>
      </w:r>
      <w:r w:rsidRPr="00283AF3">
        <w:rPr>
          <w:rFonts w:ascii="Times New Roman" w:hAnsi="Times New Roman" w:cs="Times New Roman"/>
          <w:sz w:val="28"/>
          <w:szCs w:val="28"/>
        </w:rPr>
        <w:t xml:space="preserve">                    ______________</w:t>
      </w:r>
    </w:p>
    <w:p w:rsidR="007A5AA7" w:rsidRPr="00283AF3" w:rsidRDefault="007A5AA7" w:rsidP="007A5AA7">
      <w:pPr>
        <w:spacing w:after="0" w:line="240" w:lineRule="auto"/>
        <w:ind w:firstLine="708"/>
        <w:jc w:val="both"/>
        <w:rPr>
          <w:rFonts w:ascii="Times New Roman" w:hAnsi="Times New Roman" w:cs="Times New Roman"/>
          <w:color w:val="000000"/>
          <w:sz w:val="28"/>
          <w:szCs w:val="28"/>
          <w:lang w:val="kk-KZ"/>
        </w:rPr>
      </w:pPr>
    </w:p>
    <w:p w:rsidR="007A5AA7" w:rsidRDefault="007A5AA7" w:rsidP="007A5AA7">
      <w:pPr>
        <w:pStyle w:val="2"/>
        <w:spacing w:after="0" w:line="240" w:lineRule="auto"/>
        <w:jc w:val="both"/>
        <w:outlineLvl w:val="0"/>
        <w:rPr>
          <w:sz w:val="28"/>
          <w:szCs w:val="28"/>
        </w:rPr>
      </w:pPr>
    </w:p>
    <w:p w:rsidR="007A5AA7" w:rsidRDefault="007A5AA7" w:rsidP="007A5AA7">
      <w:pPr>
        <w:pStyle w:val="2"/>
        <w:spacing w:after="0" w:line="240" w:lineRule="auto"/>
        <w:jc w:val="both"/>
        <w:outlineLvl w:val="0"/>
        <w:rPr>
          <w:sz w:val="28"/>
          <w:szCs w:val="28"/>
        </w:rPr>
      </w:pPr>
    </w:p>
    <w:p w:rsidR="007A5AA7" w:rsidRDefault="007A5AA7" w:rsidP="007A5AA7">
      <w:pPr>
        <w:pStyle w:val="2"/>
        <w:spacing w:after="0" w:line="240" w:lineRule="auto"/>
        <w:jc w:val="both"/>
        <w:outlineLvl w:val="0"/>
        <w:rPr>
          <w:sz w:val="28"/>
          <w:szCs w:val="28"/>
        </w:rPr>
      </w:pPr>
    </w:p>
    <w:p w:rsidR="007A5AA7" w:rsidRDefault="007A5AA7" w:rsidP="007A5AA7">
      <w:pPr>
        <w:pStyle w:val="2"/>
        <w:spacing w:after="0" w:line="240" w:lineRule="auto"/>
        <w:jc w:val="both"/>
        <w:outlineLvl w:val="0"/>
        <w:rPr>
          <w:sz w:val="28"/>
          <w:szCs w:val="28"/>
        </w:rPr>
      </w:pPr>
    </w:p>
    <w:p w:rsidR="007A5AA7" w:rsidRDefault="007A5AA7" w:rsidP="007A5AA7">
      <w:pPr>
        <w:pStyle w:val="2"/>
        <w:spacing w:after="0" w:line="240" w:lineRule="auto"/>
        <w:jc w:val="both"/>
        <w:outlineLvl w:val="0"/>
        <w:rPr>
          <w:sz w:val="28"/>
          <w:szCs w:val="28"/>
        </w:rPr>
      </w:pPr>
    </w:p>
    <w:p w:rsidR="007A5AA7" w:rsidRDefault="007A5AA7" w:rsidP="007A5AA7">
      <w:pPr>
        <w:pStyle w:val="2"/>
        <w:spacing w:after="0" w:line="240" w:lineRule="auto"/>
        <w:jc w:val="both"/>
        <w:outlineLvl w:val="0"/>
        <w:rPr>
          <w:sz w:val="28"/>
          <w:szCs w:val="28"/>
        </w:rPr>
      </w:pPr>
    </w:p>
    <w:p w:rsidR="007A5AA7" w:rsidRPr="007A5AA7" w:rsidRDefault="007A5AA7" w:rsidP="00AA4D1E">
      <w:pPr>
        <w:tabs>
          <w:tab w:val="left" w:pos="0"/>
        </w:tabs>
        <w:spacing w:after="0" w:line="240" w:lineRule="auto"/>
        <w:jc w:val="both"/>
        <w:rPr>
          <w:rFonts w:ascii="Times New Roman" w:hAnsi="Times New Roman" w:cs="Times New Roman"/>
          <w:sz w:val="28"/>
          <w:szCs w:val="28"/>
        </w:rPr>
      </w:pPr>
    </w:p>
    <w:p w:rsidR="00C34C01" w:rsidRDefault="00C34C01" w:rsidP="00AA4D1E">
      <w:pPr>
        <w:tabs>
          <w:tab w:val="left" w:pos="0"/>
        </w:tabs>
        <w:spacing w:after="0" w:line="240" w:lineRule="auto"/>
        <w:jc w:val="both"/>
        <w:rPr>
          <w:rFonts w:ascii="Times New Roman" w:hAnsi="Times New Roman" w:cs="Times New Roman"/>
          <w:sz w:val="32"/>
          <w:szCs w:val="28"/>
          <w:lang w:val="kk-KZ"/>
        </w:rPr>
      </w:pPr>
    </w:p>
    <w:p w:rsidR="00C34C01" w:rsidRDefault="00C34C01" w:rsidP="00AA4D1E">
      <w:pPr>
        <w:tabs>
          <w:tab w:val="left" w:pos="0"/>
        </w:tabs>
        <w:spacing w:after="0" w:line="240" w:lineRule="auto"/>
        <w:jc w:val="both"/>
        <w:rPr>
          <w:rFonts w:ascii="Times New Roman" w:hAnsi="Times New Roman" w:cs="Times New Roman"/>
          <w:sz w:val="32"/>
          <w:szCs w:val="28"/>
          <w:lang w:val="kk-KZ"/>
        </w:rPr>
      </w:pPr>
    </w:p>
    <w:p w:rsidR="00C34C01" w:rsidRDefault="00C34C01" w:rsidP="00AA4D1E">
      <w:pPr>
        <w:tabs>
          <w:tab w:val="left" w:pos="0"/>
        </w:tabs>
        <w:spacing w:after="0" w:line="240" w:lineRule="auto"/>
        <w:jc w:val="both"/>
        <w:rPr>
          <w:rFonts w:ascii="Times New Roman" w:hAnsi="Times New Roman" w:cs="Times New Roman"/>
          <w:sz w:val="32"/>
          <w:szCs w:val="28"/>
          <w:lang w:val="kk-KZ"/>
        </w:rPr>
      </w:pPr>
    </w:p>
    <w:p w:rsidR="00C34C01" w:rsidRDefault="00C34C01" w:rsidP="00AA4D1E">
      <w:pPr>
        <w:tabs>
          <w:tab w:val="left" w:pos="0"/>
        </w:tabs>
        <w:spacing w:after="0" w:line="240" w:lineRule="auto"/>
        <w:jc w:val="both"/>
        <w:rPr>
          <w:rFonts w:ascii="Times New Roman" w:hAnsi="Times New Roman" w:cs="Times New Roman"/>
          <w:sz w:val="32"/>
          <w:szCs w:val="28"/>
          <w:lang w:val="kk-KZ"/>
        </w:rPr>
      </w:pPr>
    </w:p>
    <w:p w:rsidR="00C34C01" w:rsidRDefault="00C34C01" w:rsidP="00AA4D1E">
      <w:pPr>
        <w:tabs>
          <w:tab w:val="left" w:pos="0"/>
        </w:tabs>
        <w:spacing w:after="0" w:line="240" w:lineRule="auto"/>
        <w:jc w:val="both"/>
        <w:rPr>
          <w:rFonts w:ascii="Times New Roman" w:hAnsi="Times New Roman" w:cs="Times New Roman"/>
          <w:sz w:val="32"/>
          <w:szCs w:val="28"/>
          <w:lang w:val="kk-KZ"/>
        </w:rPr>
      </w:pPr>
    </w:p>
    <w:p w:rsidR="00C34C01" w:rsidRDefault="00C34C01" w:rsidP="00AA4D1E">
      <w:pPr>
        <w:tabs>
          <w:tab w:val="left" w:pos="0"/>
        </w:tabs>
        <w:spacing w:after="0" w:line="240" w:lineRule="auto"/>
        <w:jc w:val="both"/>
        <w:rPr>
          <w:rFonts w:ascii="Times New Roman" w:hAnsi="Times New Roman" w:cs="Times New Roman"/>
          <w:sz w:val="32"/>
          <w:szCs w:val="28"/>
          <w:lang w:val="kk-KZ"/>
        </w:rPr>
      </w:pPr>
    </w:p>
    <w:p w:rsidR="00C34C01" w:rsidRDefault="00C34C01" w:rsidP="00AA4D1E">
      <w:pPr>
        <w:tabs>
          <w:tab w:val="left" w:pos="0"/>
        </w:tabs>
        <w:spacing w:after="0" w:line="240" w:lineRule="auto"/>
        <w:jc w:val="both"/>
        <w:rPr>
          <w:rFonts w:ascii="Times New Roman" w:hAnsi="Times New Roman" w:cs="Times New Roman"/>
          <w:sz w:val="32"/>
          <w:szCs w:val="28"/>
          <w:lang w:val="kk-KZ"/>
        </w:rPr>
      </w:pPr>
    </w:p>
    <w:p w:rsidR="00C34C01" w:rsidRDefault="00C34C01" w:rsidP="00AA4D1E">
      <w:pPr>
        <w:tabs>
          <w:tab w:val="left" w:pos="0"/>
        </w:tabs>
        <w:spacing w:after="0" w:line="240" w:lineRule="auto"/>
        <w:jc w:val="both"/>
        <w:rPr>
          <w:rFonts w:ascii="Times New Roman" w:hAnsi="Times New Roman" w:cs="Times New Roman"/>
          <w:sz w:val="32"/>
          <w:szCs w:val="28"/>
          <w:lang w:val="kk-KZ"/>
        </w:rPr>
      </w:pPr>
    </w:p>
    <w:p w:rsidR="00C34C01" w:rsidRDefault="00C34C01" w:rsidP="00AA4D1E">
      <w:pPr>
        <w:tabs>
          <w:tab w:val="left" w:pos="0"/>
        </w:tabs>
        <w:spacing w:after="0" w:line="240" w:lineRule="auto"/>
        <w:jc w:val="both"/>
        <w:rPr>
          <w:rFonts w:ascii="Times New Roman" w:hAnsi="Times New Roman" w:cs="Times New Roman"/>
          <w:sz w:val="32"/>
          <w:szCs w:val="28"/>
          <w:lang w:val="kk-KZ"/>
        </w:rPr>
      </w:pPr>
    </w:p>
    <w:p w:rsidR="00C34C01" w:rsidRDefault="00C34C01" w:rsidP="00AA4D1E">
      <w:pPr>
        <w:tabs>
          <w:tab w:val="left" w:pos="0"/>
        </w:tabs>
        <w:spacing w:after="0" w:line="240" w:lineRule="auto"/>
        <w:jc w:val="both"/>
        <w:rPr>
          <w:rFonts w:ascii="Times New Roman" w:hAnsi="Times New Roman" w:cs="Times New Roman"/>
          <w:sz w:val="32"/>
          <w:szCs w:val="28"/>
          <w:lang w:val="kk-KZ"/>
        </w:rPr>
      </w:pPr>
    </w:p>
    <w:p w:rsidR="00C34C01" w:rsidRDefault="00C34C01" w:rsidP="00AA4D1E">
      <w:pPr>
        <w:tabs>
          <w:tab w:val="left" w:pos="0"/>
        </w:tabs>
        <w:spacing w:after="0" w:line="240" w:lineRule="auto"/>
        <w:jc w:val="both"/>
        <w:rPr>
          <w:rFonts w:ascii="Times New Roman" w:hAnsi="Times New Roman" w:cs="Times New Roman"/>
          <w:sz w:val="32"/>
          <w:szCs w:val="28"/>
          <w:lang w:val="kk-KZ"/>
        </w:rPr>
      </w:pPr>
    </w:p>
    <w:p w:rsidR="00C34C01" w:rsidRDefault="00C34C01" w:rsidP="00AA4D1E">
      <w:pPr>
        <w:tabs>
          <w:tab w:val="left" w:pos="0"/>
        </w:tabs>
        <w:spacing w:after="0" w:line="240" w:lineRule="auto"/>
        <w:jc w:val="both"/>
        <w:rPr>
          <w:rFonts w:ascii="Times New Roman" w:hAnsi="Times New Roman" w:cs="Times New Roman"/>
          <w:sz w:val="32"/>
          <w:szCs w:val="28"/>
          <w:lang w:val="kk-KZ"/>
        </w:rPr>
      </w:pPr>
    </w:p>
    <w:p w:rsidR="00C34C01" w:rsidRDefault="00C34C01" w:rsidP="00AA4D1E">
      <w:pPr>
        <w:tabs>
          <w:tab w:val="left" w:pos="0"/>
        </w:tabs>
        <w:spacing w:after="0" w:line="240" w:lineRule="auto"/>
        <w:jc w:val="both"/>
        <w:rPr>
          <w:rFonts w:ascii="Times New Roman" w:hAnsi="Times New Roman" w:cs="Times New Roman"/>
          <w:sz w:val="32"/>
          <w:szCs w:val="28"/>
          <w:lang w:val="kk-KZ"/>
        </w:rPr>
      </w:pPr>
    </w:p>
    <w:p w:rsidR="00AA4D1E" w:rsidRPr="00283AF3" w:rsidRDefault="00AA4D1E" w:rsidP="00AA4D1E">
      <w:pPr>
        <w:tabs>
          <w:tab w:val="left" w:pos="0"/>
        </w:tabs>
        <w:spacing w:after="0" w:line="240" w:lineRule="auto"/>
        <w:jc w:val="both"/>
        <w:rPr>
          <w:rFonts w:ascii="Times New Roman" w:hAnsi="Times New Roman" w:cs="Times New Roman"/>
          <w:sz w:val="32"/>
          <w:szCs w:val="28"/>
          <w:lang w:val="kk-KZ"/>
        </w:rPr>
      </w:pPr>
      <w:r w:rsidRPr="00283AF3">
        <w:rPr>
          <w:rFonts w:ascii="Times New Roman" w:hAnsi="Times New Roman" w:cs="Times New Roman"/>
          <w:sz w:val="32"/>
          <w:szCs w:val="28"/>
          <w:lang w:val="kk-KZ"/>
        </w:rPr>
        <w:t xml:space="preserve"> </w:t>
      </w:r>
    </w:p>
    <w:p w:rsidR="00AA4D1E" w:rsidRPr="00C34C01" w:rsidRDefault="00AA4D1E" w:rsidP="00AA4D1E">
      <w:pPr>
        <w:tabs>
          <w:tab w:val="left" w:pos="0"/>
        </w:tabs>
        <w:spacing w:after="0" w:line="240" w:lineRule="auto"/>
        <w:jc w:val="both"/>
        <w:rPr>
          <w:rFonts w:ascii="Times New Roman" w:hAnsi="Times New Roman" w:cs="Times New Roman"/>
          <w:sz w:val="32"/>
          <w:szCs w:val="28"/>
          <w:lang w:val="kk-KZ"/>
        </w:rPr>
      </w:pPr>
      <w:r w:rsidRPr="00283AF3">
        <w:rPr>
          <w:rFonts w:ascii="Times New Roman" w:hAnsi="Times New Roman" w:cs="Times New Roman"/>
          <w:sz w:val="32"/>
          <w:szCs w:val="28"/>
          <w:lang w:val="kk-KZ"/>
        </w:rPr>
        <w:tab/>
      </w:r>
    </w:p>
    <w:p w:rsidR="00AA4D1E" w:rsidRDefault="00AA4D1E" w:rsidP="00AA4D1E">
      <w:pPr>
        <w:tabs>
          <w:tab w:val="left" w:pos="0"/>
        </w:tabs>
        <w:spacing w:after="0" w:line="240" w:lineRule="auto"/>
        <w:jc w:val="both"/>
        <w:rPr>
          <w:rFonts w:ascii="Times New Roman" w:hAnsi="Times New Roman" w:cs="Times New Roman"/>
          <w:color w:val="FF0000"/>
          <w:sz w:val="32"/>
          <w:szCs w:val="28"/>
          <w:lang w:val="kk-KZ"/>
        </w:rPr>
      </w:pPr>
      <w:r w:rsidRPr="00283AF3">
        <w:rPr>
          <w:rFonts w:ascii="Times New Roman" w:hAnsi="Times New Roman" w:cs="Times New Roman"/>
          <w:color w:val="FF0000"/>
          <w:sz w:val="32"/>
          <w:szCs w:val="28"/>
          <w:lang w:val="kk-KZ"/>
        </w:rPr>
        <w:tab/>
      </w:r>
    </w:p>
    <w:sectPr w:rsidR="00AA4D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A66" w:rsidRDefault="00B24A66" w:rsidP="0070553A">
      <w:pPr>
        <w:spacing w:after="0" w:line="240" w:lineRule="auto"/>
      </w:pPr>
      <w:r>
        <w:separator/>
      </w:r>
    </w:p>
  </w:endnote>
  <w:endnote w:type="continuationSeparator" w:id="0">
    <w:p w:rsidR="00B24A66" w:rsidRDefault="00B24A66" w:rsidP="00705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A66" w:rsidRDefault="00B24A66" w:rsidP="0070553A">
      <w:pPr>
        <w:spacing w:after="0" w:line="240" w:lineRule="auto"/>
      </w:pPr>
      <w:r>
        <w:separator/>
      </w:r>
    </w:p>
  </w:footnote>
  <w:footnote w:type="continuationSeparator" w:id="0">
    <w:p w:rsidR="00B24A66" w:rsidRDefault="00B24A66" w:rsidP="00705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72A4"/>
    <w:multiLevelType w:val="hybridMultilevel"/>
    <w:tmpl w:val="FB1CF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9B6200"/>
    <w:multiLevelType w:val="hybridMultilevel"/>
    <w:tmpl w:val="BAB67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F62B24"/>
    <w:multiLevelType w:val="hybridMultilevel"/>
    <w:tmpl w:val="347E3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DB45AD"/>
    <w:multiLevelType w:val="hybridMultilevel"/>
    <w:tmpl w:val="97448F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6A0A5C"/>
    <w:multiLevelType w:val="hybridMultilevel"/>
    <w:tmpl w:val="347E3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580854"/>
    <w:multiLevelType w:val="hybridMultilevel"/>
    <w:tmpl w:val="916C5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1B28D4"/>
    <w:multiLevelType w:val="multilevel"/>
    <w:tmpl w:val="3FB8F9DE"/>
    <w:lvl w:ilvl="0">
      <w:start w:val="5"/>
      <w:numFmt w:val="decimal"/>
      <w:lvlText w:val="%1"/>
      <w:lvlJc w:val="left"/>
      <w:pPr>
        <w:ind w:left="375" w:hanging="375"/>
      </w:pPr>
      <w:rPr>
        <w:rFonts w:hint="default"/>
      </w:rPr>
    </w:lvl>
    <w:lvl w:ilvl="1">
      <w:start w:val="6"/>
      <w:numFmt w:val="decimal"/>
      <w:lvlText w:val="%1.%2"/>
      <w:lvlJc w:val="left"/>
      <w:pPr>
        <w:ind w:left="2928"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38C4C14"/>
    <w:multiLevelType w:val="hybridMultilevel"/>
    <w:tmpl w:val="C46AD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F4601B"/>
    <w:multiLevelType w:val="hybridMultilevel"/>
    <w:tmpl w:val="6F464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EC024F"/>
    <w:multiLevelType w:val="hybridMultilevel"/>
    <w:tmpl w:val="81A8A4F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61BB219E"/>
    <w:multiLevelType w:val="hybridMultilevel"/>
    <w:tmpl w:val="343079E0"/>
    <w:lvl w:ilvl="0" w:tplc="E4CC153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364882"/>
    <w:multiLevelType w:val="hybridMultilevel"/>
    <w:tmpl w:val="CE763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EB324D"/>
    <w:multiLevelType w:val="hybridMultilevel"/>
    <w:tmpl w:val="D0FE5C08"/>
    <w:lvl w:ilvl="0" w:tplc="130E57EE">
      <w:start w:val="1"/>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6"/>
  </w:num>
  <w:num w:numId="3">
    <w:abstractNumId w:val="10"/>
  </w:num>
  <w:num w:numId="4">
    <w:abstractNumId w:val="5"/>
  </w:num>
  <w:num w:numId="5">
    <w:abstractNumId w:val="4"/>
  </w:num>
  <w:num w:numId="6">
    <w:abstractNumId w:val="2"/>
  </w:num>
  <w:num w:numId="7">
    <w:abstractNumId w:val="1"/>
  </w:num>
  <w:num w:numId="8">
    <w:abstractNumId w:val="11"/>
  </w:num>
  <w:num w:numId="9">
    <w:abstractNumId w:val="7"/>
  </w:num>
  <w:num w:numId="10">
    <w:abstractNumId w:val="8"/>
  </w:num>
  <w:num w:numId="11">
    <w:abstractNumId w:val="9"/>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33"/>
    <w:rsid w:val="000C6589"/>
    <w:rsid w:val="000E15E2"/>
    <w:rsid w:val="00103FBC"/>
    <w:rsid w:val="00105D2C"/>
    <w:rsid w:val="00192C74"/>
    <w:rsid w:val="00195056"/>
    <w:rsid w:val="001C3C60"/>
    <w:rsid w:val="00253892"/>
    <w:rsid w:val="00270167"/>
    <w:rsid w:val="00283AF3"/>
    <w:rsid w:val="002D4317"/>
    <w:rsid w:val="002D461E"/>
    <w:rsid w:val="002F2DAA"/>
    <w:rsid w:val="003B0962"/>
    <w:rsid w:val="004F3FF6"/>
    <w:rsid w:val="00515C15"/>
    <w:rsid w:val="00516D36"/>
    <w:rsid w:val="00555918"/>
    <w:rsid w:val="005613EB"/>
    <w:rsid w:val="00575F93"/>
    <w:rsid w:val="005A162B"/>
    <w:rsid w:val="005A7E89"/>
    <w:rsid w:val="0060346F"/>
    <w:rsid w:val="0066648F"/>
    <w:rsid w:val="0067792C"/>
    <w:rsid w:val="0070553A"/>
    <w:rsid w:val="007313A8"/>
    <w:rsid w:val="00794A3D"/>
    <w:rsid w:val="00796AD4"/>
    <w:rsid w:val="007A5AA7"/>
    <w:rsid w:val="007D0E33"/>
    <w:rsid w:val="00815F87"/>
    <w:rsid w:val="008654B5"/>
    <w:rsid w:val="008C586A"/>
    <w:rsid w:val="0092778B"/>
    <w:rsid w:val="009352DC"/>
    <w:rsid w:val="009F7BF7"/>
    <w:rsid w:val="00A76DD4"/>
    <w:rsid w:val="00AA4D1E"/>
    <w:rsid w:val="00B165F2"/>
    <w:rsid w:val="00B1678E"/>
    <w:rsid w:val="00B24A66"/>
    <w:rsid w:val="00BC2736"/>
    <w:rsid w:val="00C04415"/>
    <w:rsid w:val="00C34C01"/>
    <w:rsid w:val="00CC555A"/>
    <w:rsid w:val="00CD283E"/>
    <w:rsid w:val="00D341FC"/>
    <w:rsid w:val="00D35C07"/>
    <w:rsid w:val="00DD0DE0"/>
    <w:rsid w:val="00DF6C24"/>
    <w:rsid w:val="00EB3DE8"/>
    <w:rsid w:val="00F0278B"/>
    <w:rsid w:val="00F04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C755"/>
  <w15:docId w15:val="{6A430F6C-824C-4F28-85FB-8BFDE20F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9"/>
    <w:qFormat/>
    <w:rsid w:val="00AA4D1E"/>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4D1E"/>
    <w:rPr>
      <w:rFonts w:ascii="Cambria" w:eastAsia="Times New Roman" w:hAnsi="Cambria" w:cs="Times New Roman"/>
      <w:b/>
      <w:bCs/>
      <w:color w:val="365F91"/>
      <w:sz w:val="28"/>
      <w:szCs w:val="28"/>
    </w:rPr>
  </w:style>
  <w:style w:type="character" w:styleId="a3">
    <w:name w:val="Hyperlink"/>
    <w:uiPriority w:val="99"/>
    <w:rsid w:val="007D0E33"/>
    <w:rPr>
      <w:rFonts w:cs="Times New Roman"/>
      <w:color w:val="0000FF"/>
      <w:u w:val="single"/>
    </w:rPr>
  </w:style>
  <w:style w:type="paragraph" w:styleId="a4">
    <w:name w:val="List Paragraph"/>
    <w:basedOn w:val="a"/>
    <w:uiPriority w:val="34"/>
    <w:qFormat/>
    <w:rsid w:val="007D0E33"/>
    <w:pPr>
      <w:ind w:left="720"/>
    </w:pPr>
    <w:rPr>
      <w:rFonts w:ascii="Calibri" w:eastAsia="Times New Roman" w:hAnsi="Calibri" w:cs="Calibri"/>
      <w:lang w:val="kk-KZ"/>
    </w:rPr>
  </w:style>
  <w:style w:type="paragraph" w:styleId="3">
    <w:name w:val="Body Text 3"/>
    <w:basedOn w:val="a"/>
    <w:link w:val="30"/>
    <w:uiPriority w:val="99"/>
    <w:unhideWhenUsed/>
    <w:rsid w:val="007D0E33"/>
    <w:pPr>
      <w:spacing w:after="120"/>
    </w:pPr>
    <w:rPr>
      <w:rFonts w:ascii="Calibri" w:eastAsia="Times New Roman" w:hAnsi="Calibri" w:cs="Times New Roman"/>
      <w:sz w:val="16"/>
      <w:szCs w:val="16"/>
      <w:lang w:eastAsia="en-US"/>
    </w:rPr>
  </w:style>
  <w:style w:type="character" w:customStyle="1" w:styleId="30">
    <w:name w:val="Основной текст 3 Знак"/>
    <w:basedOn w:val="a0"/>
    <w:link w:val="3"/>
    <w:uiPriority w:val="99"/>
    <w:rsid w:val="007D0E33"/>
    <w:rPr>
      <w:rFonts w:ascii="Calibri" w:eastAsia="Times New Roman" w:hAnsi="Calibri" w:cs="Times New Roman"/>
      <w:sz w:val="16"/>
      <w:szCs w:val="16"/>
      <w:lang w:eastAsia="en-US"/>
    </w:rPr>
  </w:style>
  <w:style w:type="paragraph" w:styleId="a5">
    <w:name w:val="No Spacing"/>
    <w:link w:val="a6"/>
    <w:uiPriority w:val="1"/>
    <w:qFormat/>
    <w:rsid w:val="005A162B"/>
    <w:pPr>
      <w:spacing w:after="0" w:line="240" w:lineRule="auto"/>
    </w:pPr>
    <w:rPr>
      <w:rFonts w:ascii="Calibri" w:eastAsia="Times New Roman" w:hAnsi="Calibri" w:cs="Times New Roman"/>
      <w:lang w:val="kk-KZ"/>
    </w:rPr>
  </w:style>
  <w:style w:type="character" w:customStyle="1" w:styleId="a6">
    <w:name w:val="Без интервала Знак"/>
    <w:link w:val="a5"/>
    <w:uiPriority w:val="1"/>
    <w:locked/>
    <w:rsid w:val="005A162B"/>
    <w:rPr>
      <w:rFonts w:ascii="Calibri" w:eastAsia="Times New Roman" w:hAnsi="Calibri" w:cs="Times New Roman"/>
      <w:lang w:val="kk-KZ"/>
    </w:rPr>
  </w:style>
  <w:style w:type="paragraph" w:customStyle="1" w:styleId="31">
    <w:name w:val="Основной текст 31"/>
    <w:basedOn w:val="a"/>
    <w:rsid w:val="00AA4D1E"/>
    <w:pPr>
      <w:suppressAutoHyphens/>
      <w:spacing w:after="0" w:line="240" w:lineRule="auto"/>
      <w:jc w:val="right"/>
    </w:pPr>
    <w:rPr>
      <w:rFonts w:ascii="Calibri" w:eastAsia="Times New Roman" w:hAnsi="Calibri" w:cs="Calibri"/>
      <w:color w:val="000000"/>
      <w:sz w:val="28"/>
      <w:szCs w:val="28"/>
      <w:lang w:val="kk-KZ" w:eastAsia="ar-SA"/>
    </w:rPr>
  </w:style>
  <w:style w:type="paragraph" w:styleId="a7">
    <w:name w:val="header"/>
    <w:basedOn w:val="a"/>
    <w:link w:val="a8"/>
    <w:uiPriority w:val="99"/>
    <w:semiHidden/>
    <w:rsid w:val="00AA4D1E"/>
    <w:pPr>
      <w:tabs>
        <w:tab w:val="center" w:pos="4677"/>
        <w:tab w:val="right" w:pos="9355"/>
      </w:tabs>
      <w:spacing w:after="0" w:line="240" w:lineRule="auto"/>
    </w:pPr>
    <w:rPr>
      <w:rFonts w:ascii="Calibri" w:eastAsia="Times New Roman" w:hAnsi="Calibri" w:cs="Times New Roman"/>
      <w:sz w:val="20"/>
      <w:szCs w:val="20"/>
    </w:rPr>
  </w:style>
  <w:style w:type="character" w:customStyle="1" w:styleId="a8">
    <w:name w:val="Верхний колонтитул Знак"/>
    <w:basedOn w:val="a0"/>
    <w:link w:val="a7"/>
    <w:uiPriority w:val="99"/>
    <w:semiHidden/>
    <w:rsid w:val="00AA4D1E"/>
    <w:rPr>
      <w:rFonts w:ascii="Calibri" w:eastAsia="Times New Roman" w:hAnsi="Calibri" w:cs="Times New Roman"/>
      <w:sz w:val="20"/>
      <w:szCs w:val="20"/>
    </w:rPr>
  </w:style>
  <w:style w:type="paragraph" w:styleId="a9">
    <w:name w:val="footer"/>
    <w:basedOn w:val="a"/>
    <w:link w:val="aa"/>
    <w:uiPriority w:val="99"/>
    <w:rsid w:val="00AA4D1E"/>
    <w:pPr>
      <w:tabs>
        <w:tab w:val="center" w:pos="4677"/>
        <w:tab w:val="right" w:pos="9355"/>
      </w:tabs>
      <w:spacing w:after="0" w:line="240" w:lineRule="auto"/>
    </w:pPr>
    <w:rPr>
      <w:rFonts w:ascii="Calibri" w:eastAsia="Times New Roman" w:hAnsi="Calibri" w:cs="Times New Roman"/>
      <w:sz w:val="20"/>
      <w:szCs w:val="20"/>
    </w:rPr>
  </w:style>
  <w:style w:type="character" w:customStyle="1" w:styleId="aa">
    <w:name w:val="Нижний колонтитул Знак"/>
    <w:basedOn w:val="a0"/>
    <w:link w:val="a9"/>
    <w:uiPriority w:val="99"/>
    <w:rsid w:val="00AA4D1E"/>
    <w:rPr>
      <w:rFonts w:ascii="Calibri" w:eastAsia="Times New Roman" w:hAnsi="Calibri" w:cs="Times New Roman"/>
      <w:sz w:val="20"/>
      <w:szCs w:val="20"/>
    </w:rPr>
  </w:style>
  <w:style w:type="character" w:styleId="ab">
    <w:name w:val="page number"/>
    <w:uiPriority w:val="99"/>
    <w:rsid w:val="00AA4D1E"/>
    <w:rPr>
      <w:rFonts w:cs="Times New Roman"/>
    </w:rPr>
  </w:style>
  <w:style w:type="paragraph" w:customStyle="1" w:styleId="bodytext">
    <w:name w:val="bodytext"/>
    <w:basedOn w:val="a"/>
    <w:rsid w:val="00AA4D1E"/>
    <w:pPr>
      <w:spacing w:after="0" w:line="240" w:lineRule="auto"/>
    </w:pPr>
    <w:rPr>
      <w:rFonts w:ascii="Arial" w:eastAsia="Times New Roman" w:hAnsi="Arial" w:cs="Arial"/>
      <w:sz w:val="18"/>
      <w:szCs w:val="18"/>
      <w:lang w:val="kk-KZ"/>
    </w:rPr>
  </w:style>
  <w:style w:type="paragraph" w:customStyle="1" w:styleId="11">
    <w:name w:val="Абзац списка1"/>
    <w:basedOn w:val="a"/>
    <w:uiPriority w:val="99"/>
    <w:rsid w:val="00AA4D1E"/>
    <w:pPr>
      <w:ind w:left="720"/>
      <w:contextualSpacing/>
    </w:pPr>
    <w:rPr>
      <w:rFonts w:ascii="Calibri" w:eastAsia="Times New Roman" w:hAnsi="Calibri" w:cs="Times New Roman"/>
      <w:lang w:val="kk-KZ"/>
    </w:rPr>
  </w:style>
  <w:style w:type="paragraph" w:styleId="ac">
    <w:name w:val="Normal (Web)"/>
    <w:basedOn w:val="a"/>
    <w:uiPriority w:val="99"/>
    <w:rsid w:val="00AA4D1E"/>
    <w:pPr>
      <w:spacing w:before="100" w:beforeAutospacing="1" w:after="100" w:afterAutospacing="1" w:line="240" w:lineRule="auto"/>
    </w:pPr>
    <w:rPr>
      <w:rFonts w:ascii="Times New Roman" w:eastAsia="Times New Roman" w:hAnsi="Times New Roman" w:cs="Times New Roman"/>
      <w:sz w:val="24"/>
      <w:szCs w:val="24"/>
      <w:lang w:val="kk-KZ"/>
    </w:rPr>
  </w:style>
  <w:style w:type="paragraph" w:customStyle="1" w:styleId="ad">
    <w:name w:val="Знак"/>
    <w:basedOn w:val="a"/>
    <w:autoRedefine/>
    <w:uiPriority w:val="99"/>
    <w:rsid w:val="00AA4D1E"/>
    <w:pPr>
      <w:spacing w:after="160" w:line="240" w:lineRule="exact"/>
    </w:pPr>
    <w:rPr>
      <w:rFonts w:ascii="Times New Roman" w:eastAsia="SimSun" w:hAnsi="Times New Roman" w:cs="Times New Roman"/>
      <w:b/>
      <w:sz w:val="28"/>
      <w:szCs w:val="24"/>
      <w:lang w:val="en-US" w:eastAsia="en-US"/>
    </w:rPr>
  </w:style>
  <w:style w:type="paragraph" w:customStyle="1" w:styleId="Standard">
    <w:name w:val="Standard"/>
    <w:uiPriority w:val="99"/>
    <w:rsid w:val="00AA4D1E"/>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styleId="2">
    <w:name w:val="Body Text 2"/>
    <w:basedOn w:val="a"/>
    <w:link w:val="20"/>
    <w:uiPriority w:val="99"/>
    <w:rsid w:val="00AA4D1E"/>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AA4D1E"/>
    <w:rPr>
      <w:rFonts w:ascii="Times New Roman" w:eastAsia="Times New Roman" w:hAnsi="Times New Roman" w:cs="Times New Roman"/>
      <w:sz w:val="24"/>
      <w:szCs w:val="24"/>
    </w:rPr>
  </w:style>
  <w:style w:type="paragraph" w:customStyle="1" w:styleId="21">
    <w:name w:val="Абзац списка2"/>
    <w:basedOn w:val="a"/>
    <w:uiPriority w:val="99"/>
    <w:rsid w:val="00AA4D1E"/>
    <w:pPr>
      <w:ind w:left="720"/>
      <w:contextualSpacing/>
    </w:pPr>
    <w:rPr>
      <w:rFonts w:ascii="Calibri" w:eastAsia="Times New Roman" w:hAnsi="Calibri" w:cs="Times New Roman"/>
      <w:lang w:val="kk-KZ"/>
    </w:rPr>
  </w:style>
  <w:style w:type="paragraph" w:customStyle="1" w:styleId="110">
    <w:name w:val="Заголовок 11"/>
    <w:basedOn w:val="a"/>
    <w:next w:val="a"/>
    <w:uiPriority w:val="99"/>
    <w:rsid w:val="00AA4D1E"/>
    <w:pPr>
      <w:keepNext/>
      <w:keepLines/>
      <w:spacing w:before="480" w:after="0"/>
      <w:outlineLvl w:val="0"/>
    </w:pPr>
    <w:rPr>
      <w:rFonts w:ascii="Cambria" w:eastAsia="Times New Roman" w:hAnsi="Cambria" w:cs="Times New Roman"/>
      <w:b/>
      <w:bCs/>
      <w:color w:val="365F91"/>
      <w:sz w:val="28"/>
      <w:szCs w:val="28"/>
      <w:lang w:eastAsia="en-US"/>
    </w:rPr>
  </w:style>
  <w:style w:type="character" w:customStyle="1" w:styleId="111">
    <w:name w:val="Заголовок 1 Знак1"/>
    <w:uiPriority w:val="99"/>
    <w:rsid w:val="00AA4D1E"/>
    <w:rPr>
      <w:rFonts w:ascii="Cambria" w:hAnsi="Cambria" w:cs="Times New Roman"/>
      <w:b/>
      <w:bCs/>
      <w:color w:val="365F91"/>
      <w:sz w:val="28"/>
      <w:szCs w:val="28"/>
      <w:lang w:val="kk-KZ"/>
    </w:rPr>
  </w:style>
  <w:style w:type="paragraph" w:customStyle="1" w:styleId="32">
    <w:name w:val="Абзац списка3"/>
    <w:basedOn w:val="a"/>
    <w:uiPriority w:val="99"/>
    <w:rsid w:val="00AA4D1E"/>
    <w:pPr>
      <w:ind w:left="720"/>
      <w:contextualSpacing/>
    </w:pPr>
    <w:rPr>
      <w:rFonts w:ascii="Calibri" w:eastAsia="Times New Roman" w:hAnsi="Calibri" w:cs="Times New Roman"/>
      <w:sz w:val="28"/>
      <w:szCs w:val="28"/>
      <w:u w:val="single"/>
      <w:lang w:eastAsia="en-US"/>
    </w:rPr>
  </w:style>
  <w:style w:type="paragraph" w:customStyle="1" w:styleId="4">
    <w:name w:val="Абзац списка4"/>
    <w:basedOn w:val="a"/>
    <w:uiPriority w:val="99"/>
    <w:rsid w:val="00AA4D1E"/>
    <w:pPr>
      <w:ind w:left="720"/>
    </w:pPr>
    <w:rPr>
      <w:rFonts w:ascii="Calibri" w:eastAsia="Times New Roman" w:hAnsi="Calibri" w:cs="Calibri"/>
      <w:lang w:val="kk-KZ"/>
    </w:rPr>
  </w:style>
  <w:style w:type="character" w:customStyle="1" w:styleId="ae">
    <w:name w:val="Схема документа Знак"/>
    <w:basedOn w:val="a0"/>
    <w:link w:val="af"/>
    <w:semiHidden/>
    <w:rsid w:val="00AA4D1E"/>
    <w:rPr>
      <w:rFonts w:ascii="Tahoma" w:eastAsia="Times New Roman" w:hAnsi="Tahoma" w:cs="Tahoma"/>
      <w:sz w:val="20"/>
      <w:szCs w:val="20"/>
      <w:shd w:val="clear" w:color="auto" w:fill="000080"/>
      <w:lang w:val="kk-KZ"/>
    </w:rPr>
  </w:style>
  <w:style w:type="paragraph" w:styleId="af">
    <w:name w:val="Document Map"/>
    <w:basedOn w:val="a"/>
    <w:link w:val="ae"/>
    <w:semiHidden/>
    <w:rsid w:val="00AA4D1E"/>
    <w:pPr>
      <w:shd w:val="clear" w:color="auto" w:fill="000080"/>
    </w:pPr>
    <w:rPr>
      <w:rFonts w:ascii="Tahoma" w:eastAsia="Times New Roman" w:hAnsi="Tahoma" w:cs="Tahoma"/>
      <w:sz w:val="20"/>
      <w:szCs w:val="20"/>
      <w:lang w:val="kk-KZ"/>
    </w:rPr>
  </w:style>
  <w:style w:type="character" w:styleId="af0">
    <w:name w:val="Strong"/>
    <w:qFormat/>
    <w:rsid w:val="00AA4D1E"/>
    <w:rPr>
      <w:b/>
      <w:bCs/>
    </w:rPr>
  </w:style>
  <w:style w:type="character" w:customStyle="1" w:styleId="af1">
    <w:name w:val="Текст выноски Знак"/>
    <w:basedOn w:val="a0"/>
    <w:link w:val="af2"/>
    <w:uiPriority w:val="99"/>
    <w:semiHidden/>
    <w:rsid w:val="00AA4D1E"/>
    <w:rPr>
      <w:rFonts w:ascii="Segoe UI" w:eastAsia="Times New Roman" w:hAnsi="Segoe UI" w:cs="Times New Roman"/>
      <w:sz w:val="18"/>
      <w:szCs w:val="18"/>
      <w:lang w:val="kk-KZ"/>
    </w:rPr>
  </w:style>
  <w:style w:type="paragraph" w:styleId="af2">
    <w:name w:val="Balloon Text"/>
    <w:basedOn w:val="a"/>
    <w:link w:val="af1"/>
    <w:uiPriority w:val="99"/>
    <w:semiHidden/>
    <w:unhideWhenUsed/>
    <w:rsid w:val="00AA4D1E"/>
    <w:pPr>
      <w:spacing w:after="0" w:line="240" w:lineRule="auto"/>
    </w:pPr>
    <w:rPr>
      <w:rFonts w:ascii="Segoe UI" w:eastAsia="Times New Roman" w:hAnsi="Segoe UI" w:cs="Times New Roman"/>
      <w:sz w:val="18"/>
      <w:szCs w:val="18"/>
      <w:lang w:val="kk-KZ"/>
    </w:rPr>
  </w:style>
  <w:style w:type="character" w:customStyle="1" w:styleId="s0">
    <w:name w:val="s0"/>
    <w:rsid w:val="00AA4D1E"/>
    <w:rPr>
      <w:rFonts w:ascii="Times New Roman" w:hAnsi="Times New Roman" w:cs="Times New Roman"/>
      <w:b w:val="0"/>
      <w:bCs w:val="0"/>
      <w:i w:val="0"/>
      <w:iCs w:val="0"/>
      <w:strike w:val="0"/>
      <w:dstrike w:val="0"/>
      <w:color w:val="000000"/>
      <w:sz w:val="28"/>
      <w:szCs w:val="28"/>
      <w:u w:val="none"/>
    </w:rPr>
  </w:style>
  <w:style w:type="paragraph" w:styleId="af3">
    <w:name w:val="Title"/>
    <w:basedOn w:val="a"/>
    <w:next w:val="a"/>
    <w:link w:val="af4"/>
    <w:uiPriority w:val="10"/>
    <w:qFormat/>
    <w:rsid w:val="00AA4D1E"/>
    <w:pPr>
      <w:pBdr>
        <w:bottom w:val="single" w:sz="8" w:space="4" w:color="4F81BD"/>
      </w:pBdr>
      <w:spacing w:after="300" w:line="240" w:lineRule="auto"/>
      <w:contextualSpacing/>
    </w:pPr>
    <w:rPr>
      <w:rFonts w:ascii="Cambria" w:eastAsia="SimSun" w:hAnsi="Cambria" w:cs="Times New Roman"/>
      <w:color w:val="17365D"/>
      <w:spacing w:val="5"/>
      <w:kern w:val="28"/>
      <w:sz w:val="52"/>
      <w:szCs w:val="52"/>
    </w:rPr>
  </w:style>
  <w:style w:type="character" w:customStyle="1" w:styleId="af4">
    <w:name w:val="Заголовок Знак"/>
    <w:basedOn w:val="a0"/>
    <w:link w:val="af3"/>
    <w:uiPriority w:val="10"/>
    <w:rsid w:val="00AA4D1E"/>
    <w:rPr>
      <w:rFonts w:ascii="Cambria" w:eastAsia="SimSun" w:hAnsi="Cambria" w:cs="Times New Roman"/>
      <w:color w:val="17365D"/>
      <w:spacing w:val="5"/>
      <w:kern w:val="28"/>
      <w:sz w:val="52"/>
      <w:szCs w:val="52"/>
    </w:rPr>
  </w:style>
  <w:style w:type="table" w:styleId="af5">
    <w:name w:val="Table Grid"/>
    <w:basedOn w:val="a1"/>
    <w:uiPriority w:val="59"/>
    <w:rsid w:val="007A5AA7"/>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5651</Words>
  <Characters>32215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cp:lastPrinted>2022-03-02T09:56:00Z</cp:lastPrinted>
  <dcterms:created xsi:type="dcterms:W3CDTF">2022-03-02T10:10:00Z</dcterms:created>
  <dcterms:modified xsi:type="dcterms:W3CDTF">2022-03-02T10:10:00Z</dcterms:modified>
</cp:coreProperties>
</file>